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60" w:rsidRDefault="00170DF6" w:rsidP="00EE786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8A4763" w:rsidRPr="00EE7860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Комплект</w:t>
      </w:r>
      <w:r w:rsidR="00080466" w:rsidRPr="00EE7860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EE7860" w:rsidRPr="00EE7860">
        <w:rPr>
          <w:rFonts w:ascii="Times New Roman" w:hAnsi="Times New Roman"/>
          <w:b/>
          <w:sz w:val="32"/>
          <w:szCs w:val="32"/>
        </w:rPr>
        <w:t xml:space="preserve">для модернизации беседок со </w:t>
      </w:r>
      <w:r w:rsidR="00EE7860">
        <w:rPr>
          <w:rFonts w:ascii="Times New Roman" w:hAnsi="Times New Roman"/>
          <w:b/>
          <w:sz w:val="32"/>
          <w:szCs w:val="32"/>
        </w:rPr>
        <w:t>с</w:t>
      </w:r>
      <w:r w:rsidR="00EE7860" w:rsidRPr="00EE7860">
        <w:rPr>
          <w:rFonts w:ascii="Times New Roman" w:hAnsi="Times New Roman"/>
          <w:b/>
          <w:sz w:val="32"/>
          <w:szCs w:val="32"/>
        </w:rPr>
        <w:t>пинными</w:t>
      </w:r>
    </w:p>
    <w:p w:rsidR="00D579CD" w:rsidRPr="00EE7860" w:rsidRDefault="00EE7860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EE7860">
        <w:rPr>
          <w:rFonts w:ascii="Times New Roman" w:hAnsi="Times New Roman"/>
          <w:b/>
          <w:sz w:val="32"/>
          <w:szCs w:val="32"/>
        </w:rPr>
        <w:t>регулировочными пряжками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8A4763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БРИДЖ АРБО</w:t>
      </w: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0228CF" w:rsidRPr="000228CF" w:rsidRDefault="00FE48E3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9540" cy="214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62" w:rsidRPr="001B1062" w:rsidRDefault="003A721A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10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0D773E" w:rsidRDefault="00EE3C98" w:rsidP="000D773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31725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Комплект для модернизации беседок со спинными регулировочными пряжками </w:t>
      </w:r>
      <w:r w:rsidR="00CE7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31725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БРИДЖ АРБО</w:t>
      </w:r>
      <w:r w:rsidR="000228CF"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0228CF" w:rsidRPr="00EE3C98">
        <w:rPr>
          <w:rFonts w:ascii="Times New Roman" w:hAnsi="Times New Roman"/>
          <w:i/>
          <w:iCs/>
          <w:color w:val="000000"/>
          <w:sz w:val="24"/>
          <w:szCs w:val="24"/>
        </w:rPr>
        <w:t>далее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="00317253">
        <w:rPr>
          <w:rFonts w:ascii="Times New Roman" w:hAnsi="Times New Roman"/>
          <w:iCs/>
          <w:color w:val="000000"/>
          <w:sz w:val="24"/>
          <w:szCs w:val="24"/>
        </w:rPr>
        <w:t>комплект</w:t>
      </w:r>
      <w:r w:rsidR="00E91C05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317253">
        <w:rPr>
          <w:rFonts w:ascii="Times New Roman" w:hAnsi="Times New Roman"/>
          <w:iCs/>
          <w:color w:val="000000"/>
          <w:sz w:val="24"/>
          <w:szCs w:val="24"/>
        </w:rPr>
        <w:t xml:space="preserve">устройство, 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>изделие) –</w:t>
      </w:r>
      <w:r w:rsidR="0031725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17253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простая ременная конструкция, которая служит для моде</w:t>
      </w:r>
      <w:r w:rsidR="00317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рнизации промышленных беседок и </w:t>
      </w:r>
      <w:r w:rsidR="00317253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привязей, добавляя </w:t>
      </w:r>
      <w:r w:rsidR="00317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своем использовании в исходную конструкцию </w:t>
      </w:r>
      <w:r w:rsidR="00317253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плавающую точку крепления</w:t>
      </w:r>
      <w:r w:rsidR="00553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17253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на </w:t>
      </w:r>
      <w:proofErr w:type="spellStart"/>
      <w:r w:rsidR="00317253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арбобеседках</w:t>
      </w:r>
      <w:proofErr w:type="spellEnd"/>
      <w:r w:rsidR="00553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D7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695A" w:rsidRDefault="000D773E" w:rsidP="000D773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560D50" w:rsidRPr="000D773E">
        <w:rPr>
          <w:rFonts w:ascii="Times New Roman" w:hAnsi="Times New Roman"/>
          <w:sz w:val="24"/>
          <w:szCs w:val="24"/>
        </w:rPr>
        <w:t>Относится к категории вспомогательного снаряжения,</w:t>
      </w:r>
      <w:r w:rsidR="000D5D24" w:rsidRPr="000D773E">
        <w:rPr>
          <w:rFonts w:ascii="Times New Roman" w:hAnsi="Times New Roman"/>
          <w:sz w:val="24"/>
          <w:szCs w:val="24"/>
        </w:rPr>
        <w:t xml:space="preserve"> повышает уровень комфортности</w:t>
      </w:r>
      <w:r w:rsidR="00D7695A">
        <w:rPr>
          <w:rFonts w:ascii="Times New Roman" w:hAnsi="Times New Roman"/>
          <w:sz w:val="24"/>
          <w:szCs w:val="24"/>
        </w:rPr>
        <w:t>.</w:t>
      </w:r>
    </w:p>
    <w:p w:rsidR="000228CF" w:rsidRDefault="00D7695A" w:rsidP="00D7695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7695A">
        <w:rPr>
          <w:rFonts w:ascii="Times New Roman" w:hAnsi="Times New Roman"/>
          <w:sz w:val="24"/>
          <w:szCs w:val="24"/>
        </w:rPr>
        <w:t>1.3.</w:t>
      </w:r>
      <w:r w:rsidRPr="00D7695A">
        <w:rPr>
          <w:rFonts w:ascii="Times New Roman" w:hAnsi="Times New Roman"/>
          <w:sz w:val="24"/>
          <w:szCs w:val="24"/>
        </w:rPr>
        <w:tab/>
        <w:t xml:space="preserve">Используется </w:t>
      </w:r>
      <w:r w:rsidR="00317253">
        <w:rPr>
          <w:rFonts w:ascii="Times New Roman" w:hAnsi="Times New Roman"/>
          <w:sz w:val="24"/>
          <w:szCs w:val="24"/>
        </w:rPr>
        <w:t>в арбористике</w:t>
      </w:r>
      <w:r w:rsidR="00DC798C" w:rsidRPr="00D7695A">
        <w:rPr>
          <w:rFonts w:ascii="Times New Roman" w:hAnsi="Times New Roman"/>
          <w:sz w:val="24"/>
          <w:szCs w:val="24"/>
        </w:rPr>
        <w:t>.</w:t>
      </w:r>
    </w:p>
    <w:p w:rsidR="00317253" w:rsidRPr="00D526D9" w:rsidRDefault="00317253" w:rsidP="00D7695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 xml:space="preserve">Комплект «БРИДЖ АРБО» от </w:t>
      </w:r>
      <w:r>
        <w:rPr>
          <w:rFonts w:ascii="Times New Roman" w:hAnsi="Times New Roman"/>
          <w:sz w:val="24"/>
          <w:szCs w:val="24"/>
          <w:lang w:val="en-US"/>
        </w:rPr>
        <w:t>TM</w:t>
      </w:r>
      <w:r w:rsidRPr="00317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 выпускается в трех модификациях </w:t>
      </w:r>
      <w:r w:rsidR="00D526D9">
        <w:rPr>
          <w:rFonts w:ascii="Times New Roman" w:hAnsi="Times New Roman"/>
          <w:sz w:val="24"/>
          <w:szCs w:val="24"/>
        </w:rPr>
        <w:t xml:space="preserve">(«БРИДЖ АРБО С», «БРИДЖ АРБО +» и «БРИДЖ АРБО + </w:t>
      </w:r>
      <w:r w:rsidR="00D526D9">
        <w:rPr>
          <w:rFonts w:ascii="Times New Roman" w:hAnsi="Times New Roman"/>
          <w:sz w:val="24"/>
          <w:szCs w:val="24"/>
          <w:lang w:val="en-US"/>
        </w:rPr>
        <w:t>R</w:t>
      </w:r>
      <w:r w:rsidR="00D526D9" w:rsidRPr="00D526D9">
        <w:rPr>
          <w:rFonts w:ascii="Times New Roman" w:hAnsi="Times New Roman"/>
          <w:sz w:val="24"/>
          <w:szCs w:val="24"/>
        </w:rPr>
        <w:t>2</w:t>
      </w:r>
      <w:r w:rsidR="00D526D9">
        <w:rPr>
          <w:rFonts w:ascii="Times New Roman" w:hAnsi="Times New Roman"/>
          <w:sz w:val="24"/>
          <w:szCs w:val="24"/>
          <w:lang w:val="en-US"/>
        </w:rPr>
        <w:t>D</w:t>
      </w:r>
      <w:r w:rsidR="00D526D9" w:rsidRPr="00D526D9">
        <w:rPr>
          <w:rFonts w:ascii="Times New Roman" w:hAnsi="Times New Roman"/>
          <w:sz w:val="24"/>
          <w:szCs w:val="24"/>
        </w:rPr>
        <w:t>2</w:t>
      </w:r>
      <w:r w:rsidR="00D526D9">
        <w:rPr>
          <w:rFonts w:ascii="Times New Roman" w:hAnsi="Times New Roman"/>
          <w:sz w:val="24"/>
          <w:szCs w:val="24"/>
        </w:rPr>
        <w:t xml:space="preserve">», которые отличаются друг от друга комплектацией (количеством и номенклатурой) присоединительных элементов. 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B84251">
        <w:rPr>
          <w:rFonts w:ascii="Times New Roman" w:hAnsi="Times New Roman"/>
          <w:b/>
          <w:sz w:val="28"/>
          <w:szCs w:val="28"/>
          <w:lang w:eastAsia="ru-RU"/>
        </w:rPr>
        <w:t xml:space="preserve">принцип действия,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551E6B" w:rsidRDefault="00F659AC" w:rsidP="00551E6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D21D06">
        <w:rPr>
          <w:color w:val="000000"/>
        </w:rPr>
        <w:t>комплект</w:t>
      </w:r>
      <w:r w:rsidR="00761536">
        <w:rPr>
          <w:color w:val="000000"/>
        </w:rPr>
        <w:t xml:space="preserve"> </w:t>
      </w:r>
      <w:r w:rsidR="005E2ECB">
        <w:rPr>
          <w:color w:val="000000"/>
        </w:rPr>
        <w:t>для модернизации</w:t>
      </w:r>
      <w:r w:rsidR="006755D2">
        <w:rPr>
          <w:color w:val="000000"/>
        </w:rPr>
        <w:t xml:space="preserve"> беседок</w:t>
      </w:r>
      <w:r w:rsidR="005E2ECB">
        <w:rPr>
          <w:color w:val="000000"/>
        </w:rPr>
        <w:t xml:space="preserve"> </w:t>
      </w:r>
      <w:r w:rsidR="00ED2D52">
        <w:rPr>
          <w:color w:val="000000"/>
        </w:rPr>
        <w:t>«</w:t>
      </w:r>
      <w:r w:rsidR="00D21D06">
        <w:rPr>
          <w:color w:val="000000"/>
        </w:rPr>
        <w:t>БРИДЖ АРБО</w:t>
      </w:r>
      <w:r w:rsidR="00ED2D52">
        <w:rPr>
          <w:color w:val="000000"/>
        </w:rPr>
        <w:t xml:space="preserve">» </w:t>
      </w:r>
      <w:r w:rsidR="006755D2">
        <w:rPr>
          <w:color w:val="000000"/>
        </w:rPr>
        <w:t xml:space="preserve">представляет собой ременное устройство, состоящее из двух основных узлов: пояснично-посадочного и </w:t>
      </w:r>
      <w:r w:rsidR="00006521">
        <w:rPr>
          <w:color w:val="000000"/>
        </w:rPr>
        <w:t>присоединительно-бриджевого, при этом первый узел – базовый (т.е. не изменяется), а второй – имеет различную номенклатурную комплектацию в зависимости от модификации изделия.</w:t>
      </w:r>
    </w:p>
    <w:p w:rsidR="00006521" w:rsidRDefault="00006521" w:rsidP="00551E6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Пояснично-посадочный узел </w:t>
      </w:r>
      <w:r w:rsidR="001A0719">
        <w:rPr>
          <w:color w:val="000000"/>
        </w:rPr>
        <w:t>предназначен для создания дополнительной опорной поверхности при перемещении</w:t>
      </w:r>
      <w:r w:rsidR="009B22B6">
        <w:rPr>
          <w:color w:val="000000"/>
        </w:rPr>
        <w:t xml:space="preserve"> пользователя</w:t>
      </w:r>
      <w:r w:rsidR="001A0719">
        <w:rPr>
          <w:color w:val="000000"/>
        </w:rPr>
        <w:t xml:space="preserve">, расположенной в </w:t>
      </w:r>
      <w:r w:rsidR="009B22B6">
        <w:rPr>
          <w:color w:val="000000"/>
        </w:rPr>
        <w:t xml:space="preserve">его </w:t>
      </w:r>
      <w:r w:rsidR="001A0719">
        <w:rPr>
          <w:color w:val="000000"/>
        </w:rPr>
        <w:t xml:space="preserve">поясничной области. </w:t>
      </w:r>
      <w:r w:rsidR="002A443C">
        <w:rPr>
          <w:color w:val="000000"/>
        </w:rPr>
        <w:t>П</w:t>
      </w:r>
      <w:r>
        <w:rPr>
          <w:color w:val="000000"/>
        </w:rPr>
        <w:t>редставляет собой</w:t>
      </w:r>
      <w:r w:rsidR="00DA0540">
        <w:rPr>
          <w:color w:val="000000"/>
        </w:rPr>
        <w:t xml:space="preserve"> (в зависимости от модификации) один или </w:t>
      </w:r>
      <w:r>
        <w:rPr>
          <w:color w:val="000000"/>
        </w:rPr>
        <w:t>два силовых ремня (1), регулируемых по длине с помощью регулировочных пряжек (2), расположенных сзади пользовательской беседки на спине</w:t>
      </w:r>
      <w:r w:rsidR="00DA0540">
        <w:rPr>
          <w:color w:val="000000"/>
        </w:rPr>
        <w:t>.</w:t>
      </w:r>
      <w:r w:rsidR="009B22B6">
        <w:rPr>
          <w:color w:val="000000"/>
        </w:rPr>
        <w:t xml:space="preserve"> В случае с одним силовым ремнем, он крепится с одной стороны (имеется прошитая петля, в которую продевается переходник) и регулируется одной пряжкой, в случае с двумя пряжками – </w:t>
      </w:r>
      <w:r w:rsidR="001A0719">
        <w:rPr>
          <w:color w:val="000000"/>
        </w:rPr>
        <w:t>з</w:t>
      </w:r>
      <w:r>
        <w:rPr>
          <w:color w:val="000000"/>
        </w:rPr>
        <w:t>амы</w:t>
      </w:r>
      <w:r w:rsidR="009B22B6">
        <w:rPr>
          <w:color w:val="000000"/>
        </w:rPr>
        <w:t xml:space="preserve">кается </w:t>
      </w:r>
      <w:r>
        <w:rPr>
          <w:color w:val="000000"/>
        </w:rPr>
        <w:t xml:space="preserve">с помощью </w:t>
      </w:r>
      <w:r w:rsidR="009B22B6">
        <w:rPr>
          <w:color w:val="000000"/>
        </w:rPr>
        <w:t xml:space="preserve">двух </w:t>
      </w:r>
      <w:r w:rsidR="001A0719">
        <w:rPr>
          <w:color w:val="000000"/>
        </w:rPr>
        <w:t xml:space="preserve">пряжек. Концы ремней </w:t>
      </w:r>
      <w:r w:rsidR="001B73F6">
        <w:rPr>
          <w:color w:val="000000"/>
        </w:rPr>
        <w:t xml:space="preserve">«прячутся» </w:t>
      </w:r>
      <w:r w:rsidR="001A0719">
        <w:rPr>
          <w:color w:val="000000"/>
        </w:rPr>
        <w:t>с помощью шлевок (3).</w:t>
      </w:r>
    </w:p>
    <w:p w:rsidR="002E79C7" w:rsidRDefault="002A443C" w:rsidP="002E79C7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Присоединительно-бриджевый узел </w:t>
      </w:r>
      <w:r w:rsidR="009B22B6">
        <w:rPr>
          <w:color w:val="000000"/>
        </w:rPr>
        <w:t>креп</w:t>
      </w:r>
      <w:r w:rsidR="009E0D5B">
        <w:rPr>
          <w:color w:val="000000"/>
        </w:rPr>
        <w:t>ится</w:t>
      </w:r>
      <w:r w:rsidR="009B22B6">
        <w:rPr>
          <w:color w:val="000000"/>
        </w:rPr>
        <w:t xml:space="preserve"> к нижней страховочной беседки пользователя с возможностью присоединения его к</w:t>
      </w:r>
      <w:r w:rsidR="00693D1D">
        <w:rPr>
          <w:color w:val="000000"/>
        </w:rPr>
        <w:t xml:space="preserve"> основной веревке</w:t>
      </w:r>
      <w:r w:rsidR="009B22B6">
        <w:rPr>
          <w:color w:val="000000"/>
        </w:rPr>
        <w:t>.</w:t>
      </w:r>
      <w:r w:rsidR="00B06B57">
        <w:rPr>
          <w:color w:val="000000"/>
        </w:rPr>
        <w:t xml:space="preserve"> Включает различные переходные элементы (номенклатура зависит от исполнения) и соединительный элемент, как самостоятельный (4 и 6), так в этом качестве может использоваться и часть </w:t>
      </w:r>
      <w:r w:rsidR="00693D1D">
        <w:rPr>
          <w:color w:val="000000"/>
        </w:rPr>
        <w:t xml:space="preserve">основной </w:t>
      </w:r>
      <w:r w:rsidR="00B06B57">
        <w:rPr>
          <w:color w:val="000000"/>
        </w:rPr>
        <w:t>веревки (8) с фиксирующими узлами.</w:t>
      </w:r>
      <w:r w:rsidR="00693D1D">
        <w:rPr>
          <w:color w:val="000000"/>
        </w:rPr>
        <w:t xml:space="preserve"> </w:t>
      </w:r>
      <w:r w:rsidR="00B06B57">
        <w:rPr>
          <w:color w:val="000000"/>
        </w:rPr>
        <w:t xml:space="preserve">В качестве переходных </w:t>
      </w:r>
      <w:r w:rsidR="00693D1D">
        <w:rPr>
          <w:color w:val="000000"/>
        </w:rPr>
        <w:t xml:space="preserve">элементов (в зависимости от модели) используются стальные кольца (5), которые прикрепляются к шитым ленточным бриджам </w:t>
      </w:r>
      <w:proofErr w:type="spellStart"/>
      <w:r w:rsidR="00693D1D">
        <w:rPr>
          <w:color w:val="000000"/>
        </w:rPr>
        <w:t>полусхватывающей</w:t>
      </w:r>
      <w:proofErr w:type="spellEnd"/>
      <w:r w:rsidR="00693D1D">
        <w:rPr>
          <w:color w:val="000000"/>
        </w:rPr>
        <w:t xml:space="preserve"> удавкой; </w:t>
      </w:r>
      <w:r w:rsidR="00006521" w:rsidRPr="00006521">
        <w:t>Д-ринг</w:t>
      </w:r>
      <w:r w:rsidR="00693D1D">
        <w:t>и</w:t>
      </w:r>
      <w:r w:rsidR="00006521" w:rsidRPr="00006521">
        <w:t xml:space="preserve"> специальной конструкции</w:t>
      </w:r>
      <w:r w:rsidR="00693D1D">
        <w:t xml:space="preserve"> </w:t>
      </w:r>
      <w:r w:rsidR="00693D1D" w:rsidRPr="00006521">
        <w:t>с отверстием для закрепления верёвочного бриджа</w:t>
      </w:r>
      <w:r w:rsidR="007A29C2">
        <w:t xml:space="preserve"> (7</w:t>
      </w:r>
      <w:r w:rsidR="00E36D62">
        <w:t xml:space="preserve"> и 9</w:t>
      </w:r>
      <w:r w:rsidR="00693D1D">
        <w:t>)</w:t>
      </w:r>
      <w:r w:rsidR="00006521" w:rsidRPr="00006521">
        <w:t>, которые позволяют вместо шитых бриджей использовать куски основной верёвки</w:t>
      </w:r>
      <w:r w:rsidR="00693D1D">
        <w:t xml:space="preserve">, а </w:t>
      </w:r>
      <w:r w:rsidR="00006521" w:rsidRPr="00006521">
        <w:t>самих бриджей заводить не один, а пару, которые, ко всему, и просто регулируются по длине</w:t>
      </w:r>
      <w:r w:rsidR="00693D1D">
        <w:t xml:space="preserve"> одной пряжкой</w:t>
      </w:r>
      <w:r w:rsidR="00006521" w:rsidRPr="00006521">
        <w:t>, и просто заменяются на новые</w:t>
      </w:r>
      <w:r w:rsidR="00693D1D">
        <w:t xml:space="preserve">; а также с помощью аналогичных Д-рингов и </w:t>
      </w:r>
      <w:proofErr w:type="spellStart"/>
      <w:r w:rsidR="00006521" w:rsidRPr="00006521">
        <w:t>бесшарнирно</w:t>
      </w:r>
      <w:r w:rsidR="00693D1D">
        <w:t>го</w:t>
      </w:r>
      <w:proofErr w:type="spellEnd"/>
      <w:r w:rsidR="00006521" w:rsidRPr="00006521">
        <w:t xml:space="preserve"> устройств</w:t>
      </w:r>
      <w:r w:rsidR="00693D1D">
        <w:t>а</w:t>
      </w:r>
      <w:r w:rsidR="00006521" w:rsidRPr="00006521">
        <w:t xml:space="preserve"> «</w:t>
      </w:r>
      <w:r w:rsidR="001D0844">
        <w:rPr>
          <w:lang w:val="en-US"/>
        </w:rPr>
        <w:t>R</w:t>
      </w:r>
      <w:r w:rsidR="001D0844" w:rsidRPr="001D0844">
        <w:t>2</w:t>
      </w:r>
      <w:r w:rsidR="001D0844">
        <w:rPr>
          <w:lang w:val="en-US"/>
        </w:rPr>
        <w:t>D</w:t>
      </w:r>
      <w:r w:rsidR="001D0844" w:rsidRPr="001D0844">
        <w:t>2</w:t>
      </w:r>
      <w:r w:rsidR="00006521" w:rsidRPr="00006521">
        <w:t>»</w:t>
      </w:r>
      <w:r w:rsidR="007A29C2">
        <w:t xml:space="preserve"> (10)</w:t>
      </w:r>
      <w:r w:rsidR="00693D1D">
        <w:t>, предназначенного</w:t>
      </w:r>
      <w:r w:rsidR="00006521" w:rsidRPr="00006521">
        <w:t xml:space="preserve"> для регулирования длины верёвочного бриджа</w:t>
      </w:r>
      <w:r w:rsidR="009E0D5B">
        <w:t>,</w:t>
      </w:r>
      <w:r w:rsidR="007A29C2">
        <w:t xml:space="preserve"> </w:t>
      </w:r>
      <w:r w:rsidR="00006521" w:rsidRPr="00006521">
        <w:t>установленно</w:t>
      </w:r>
      <w:r w:rsidR="007A29C2">
        <w:t>го</w:t>
      </w:r>
      <w:r w:rsidR="00006521" w:rsidRPr="00006521">
        <w:t xml:space="preserve"> на омегообразно</w:t>
      </w:r>
      <w:r w:rsidR="007A29C2">
        <w:t>й скобе Ш</w:t>
      </w:r>
      <w:r w:rsidR="00006521" w:rsidRPr="00006521">
        <w:t>акле</w:t>
      </w:r>
      <w:r w:rsidR="007A29C2">
        <w:t xml:space="preserve"> (11)</w:t>
      </w:r>
      <w:r w:rsidR="002E79C7">
        <w:t xml:space="preserve"> (Рис.1).</w:t>
      </w:r>
    </w:p>
    <w:p w:rsidR="009E5CD7" w:rsidRDefault="005B4C65" w:rsidP="007A4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684358" cy="2484120"/>
            <wp:effectExtent l="19050" t="0" r="0" b="0"/>
            <wp:docPr id="8" name="Рисунок 4" descr="C:\Users\Пользователь\Downloads\Р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Р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44" cy="248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</w:t>
      </w:r>
      <w:r w:rsidR="002F3175">
        <w:rPr>
          <w:color w:val="000000"/>
        </w:rPr>
        <w:t xml:space="preserve"> </w:t>
      </w:r>
      <w:r w:rsidR="00F27DBD">
        <w:rPr>
          <w:color w:val="000000"/>
        </w:rPr>
        <w:t>жилета</w:t>
      </w:r>
      <w:r w:rsidR="00761536">
        <w:rPr>
          <w:color w:val="000000"/>
        </w:rPr>
        <w:t xml:space="preserve"> </w:t>
      </w:r>
      <w:r w:rsidR="00AB2A5E">
        <w:rPr>
          <w:color w:val="000000"/>
        </w:rPr>
        <w:t>«</w:t>
      </w:r>
      <w:r w:rsidR="00F27DBD">
        <w:rPr>
          <w:color w:val="000000"/>
        </w:rPr>
        <w:t>КАРГО</w:t>
      </w:r>
      <w:r w:rsidR="00AB2A5E">
        <w:rPr>
          <w:color w:val="000000"/>
        </w:rPr>
        <w:t>»</w:t>
      </w:r>
      <w:r w:rsidR="006B661F">
        <w:rPr>
          <w:color w:val="000000"/>
        </w:rPr>
        <w:t xml:space="preserve"> (для разных исполнений).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7A4711" w:rsidRPr="00EA3E62" w:rsidRDefault="0026305E" w:rsidP="00EA3E62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3E62">
        <w:rPr>
          <w:rFonts w:ascii="Times New Roman" w:hAnsi="Times New Roman"/>
          <w:sz w:val="24"/>
          <w:szCs w:val="24"/>
        </w:rPr>
        <w:t>2.</w:t>
      </w:r>
      <w:r w:rsidR="00761536" w:rsidRPr="00EA3E62">
        <w:rPr>
          <w:rFonts w:ascii="Times New Roman" w:hAnsi="Times New Roman"/>
          <w:sz w:val="24"/>
          <w:szCs w:val="24"/>
        </w:rPr>
        <w:t>2.</w:t>
      </w:r>
      <w:r w:rsidR="00761536" w:rsidRPr="00EA3E62">
        <w:rPr>
          <w:rFonts w:ascii="Times New Roman" w:hAnsi="Times New Roman"/>
          <w:sz w:val="24"/>
          <w:szCs w:val="24"/>
        </w:rPr>
        <w:tab/>
      </w:r>
      <w:r w:rsidR="007D40F0">
        <w:rPr>
          <w:rFonts w:ascii="Times New Roman" w:hAnsi="Times New Roman"/>
          <w:sz w:val="24"/>
          <w:szCs w:val="24"/>
        </w:rPr>
        <w:t>В с</w:t>
      </w:r>
      <w:r w:rsidR="009E0D5B">
        <w:rPr>
          <w:rFonts w:ascii="Times New Roman" w:hAnsi="Times New Roman"/>
          <w:sz w:val="24"/>
          <w:szCs w:val="24"/>
        </w:rPr>
        <w:t>остав к</w:t>
      </w:r>
      <w:r w:rsidR="007D40F0">
        <w:rPr>
          <w:rFonts w:ascii="Times New Roman" w:hAnsi="Times New Roman"/>
          <w:sz w:val="24"/>
          <w:szCs w:val="24"/>
        </w:rPr>
        <w:t xml:space="preserve">омплекта для модернизации беседок </w:t>
      </w:r>
      <w:r w:rsidR="007A4711" w:rsidRPr="00EA3E62">
        <w:rPr>
          <w:rFonts w:ascii="Times New Roman" w:hAnsi="Times New Roman"/>
          <w:sz w:val="24"/>
          <w:szCs w:val="24"/>
        </w:rPr>
        <w:t>«</w:t>
      </w:r>
      <w:r w:rsidR="007D40F0">
        <w:rPr>
          <w:rFonts w:ascii="Times New Roman" w:hAnsi="Times New Roman"/>
          <w:sz w:val="24"/>
          <w:szCs w:val="24"/>
        </w:rPr>
        <w:t>БРИДЖ АРБО</w:t>
      </w:r>
      <w:r w:rsidR="007A4711" w:rsidRPr="00EA3E62">
        <w:rPr>
          <w:rFonts w:ascii="Times New Roman" w:hAnsi="Times New Roman"/>
          <w:sz w:val="24"/>
          <w:szCs w:val="24"/>
        </w:rPr>
        <w:t xml:space="preserve">» от </w:t>
      </w:r>
      <w:r w:rsidR="007A4711" w:rsidRPr="00EA3E62">
        <w:rPr>
          <w:rFonts w:ascii="Times New Roman" w:hAnsi="Times New Roman"/>
          <w:sz w:val="24"/>
          <w:szCs w:val="24"/>
          <w:lang w:val="en-US"/>
        </w:rPr>
        <w:t>TM</w:t>
      </w:r>
      <w:r w:rsidR="007A4711" w:rsidRPr="00EA3E62">
        <w:rPr>
          <w:rFonts w:ascii="Times New Roman" w:hAnsi="Times New Roman"/>
          <w:sz w:val="24"/>
          <w:szCs w:val="24"/>
        </w:rPr>
        <w:t xml:space="preserve"> </w:t>
      </w:r>
      <w:r w:rsidR="007A4711" w:rsidRPr="00EA3E62">
        <w:rPr>
          <w:rFonts w:ascii="Times New Roman" w:hAnsi="Times New Roman"/>
          <w:sz w:val="24"/>
          <w:szCs w:val="24"/>
          <w:lang w:val="en-US"/>
        </w:rPr>
        <w:t>KROK</w:t>
      </w:r>
      <w:r w:rsidR="007D40F0">
        <w:rPr>
          <w:rFonts w:ascii="Times New Roman" w:hAnsi="Times New Roman"/>
          <w:sz w:val="24"/>
          <w:szCs w:val="24"/>
        </w:rPr>
        <w:t xml:space="preserve"> входят (в зависимости от исполнения) элементы, отраженные</w:t>
      </w:r>
      <w:r w:rsidR="009E044A">
        <w:rPr>
          <w:rFonts w:ascii="Times New Roman" w:hAnsi="Times New Roman"/>
          <w:sz w:val="24"/>
          <w:szCs w:val="24"/>
        </w:rPr>
        <w:t xml:space="preserve"> в таблице (Табл.1)</w:t>
      </w:r>
      <w:r w:rsidR="00E3543C">
        <w:rPr>
          <w:rFonts w:ascii="Times New Roman" w:hAnsi="Times New Roman"/>
          <w:sz w:val="24"/>
          <w:szCs w:val="24"/>
        </w:rPr>
        <w:t>.</w:t>
      </w:r>
      <w:r w:rsidR="007A4711">
        <w:rPr>
          <w:rFonts w:ascii="Times New Roman" w:hAnsi="Times New Roman"/>
          <w:sz w:val="24"/>
          <w:szCs w:val="24"/>
        </w:rPr>
        <w:t xml:space="preserve"> </w:t>
      </w:r>
    </w:p>
    <w:p w:rsidR="002F3175" w:rsidRPr="009E044A" w:rsidRDefault="008A7DF3" w:rsidP="009E044A">
      <w:pPr>
        <w:pStyle w:val="a7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39"/>
        <w:gridCol w:w="2040"/>
        <w:gridCol w:w="2040"/>
        <w:gridCol w:w="2041"/>
      </w:tblGrid>
      <w:tr w:rsidR="007D40F0" w:rsidRPr="007D40F0" w:rsidTr="0031380C"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элемента</w:t>
            </w:r>
          </w:p>
        </w:tc>
        <w:tc>
          <w:tcPr>
            <w:tcW w:w="6121" w:type="dxa"/>
            <w:gridSpan w:val="3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</w:t>
            </w:r>
          </w:p>
        </w:tc>
      </w:tr>
      <w:tr w:rsidR="007D40F0" w:rsidRPr="007D40F0" w:rsidTr="0031380C">
        <w:tc>
          <w:tcPr>
            <w:tcW w:w="4139" w:type="dxa"/>
            <w:vMerge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«БРИДЖ АРБО С»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«БРИДЖ АРБО +»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7D40F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40F0">
              <w:rPr>
                <w:rFonts w:ascii="Times New Roman" w:hAnsi="Times New Roman"/>
              </w:rPr>
              <w:t xml:space="preserve">БРИДЖ АРБО + </w:t>
            </w:r>
            <w:r w:rsidRPr="007D40F0">
              <w:rPr>
                <w:rFonts w:ascii="Times New Roman" w:hAnsi="Times New Roman"/>
                <w:lang w:val="en-US"/>
              </w:rPr>
              <w:t>R</w:t>
            </w:r>
            <w:r w:rsidRPr="007D40F0">
              <w:rPr>
                <w:rFonts w:ascii="Times New Roman" w:hAnsi="Times New Roman"/>
              </w:rPr>
              <w:t>2</w:t>
            </w:r>
            <w:r w:rsidRPr="007D40F0">
              <w:rPr>
                <w:rFonts w:ascii="Times New Roman" w:hAnsi="Times New Roman"/>
                <w:lang w:val="en-US"/>
              </w:rPr>
              <w:t>D</w:t>
            </w:r>
            <w:r w:rsidRPr="007D40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D40F0" w:rsidRPr="007D40F0" w:rsidTr="0031380C">
        <w:tc>
          <w:tcPr>
            <w:tcW w:w="4139" w:type="dxa"/>
            <w:tcMar>
              <w:left w:w="28" w:type="dxa"/>
              <w:right w:w="28" w:type="dxa"/>
            </w:tcMar>
          </w:tcPr>
          <w:p w:rsidR="007D40F0" w:rsidRPr="007D40F0" w:rsidRDefault="007D40F0" w:rsidP="007D40F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Поясничный ремень (силовая лента), шт.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40F0" w:rsidRPr="007D40F0" w:rsidTr="0031380C">
        <w:tc>
          <w:tcPr>
            <w:tcW w:w="4139" w:type="dxa"/>
            <w:tcMar>
              <w:left w:w="28" w:type="dxa"/>
              <w:right w:w="28" w:type="dxa"/>
            </w:tcMar>
          </w:tcPr>
          <w:p w:rsidR="007D40F0" w:rsidRPr="007D40F0" w:rsidRDefault="007D40F0" w:rsidP="007D40F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Двущелевые регулировочные пряжки, шт.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7D40F0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40F0" w:rsidRPr="007D40F0" w:rsidTr="0031380C">
        <w:tc>
          <w:tcPr>
            <w:tcW w:w="4139" w:type="dxa"/>
            <w:tcMar>
              <w:left w:w="28" w:type="dxa"/>
              <w:right w:w="28" w:type="dxa"/>
            </w:tcMar>
          </w:tcPr>
          <w:p w:rsidR="007D40F0" w:rsidRPr="007D40F0" w:rsidRDefault="0031380C" w:rsidP="007D40F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Соединительный элемент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31380C" w:rsidP="0014255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Шитая лента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31380C" w:rsidP="0014255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Веревка</w:t>
            </w:r>
            <w:r w:rsidR="001425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(отдельная)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31380C" w:rsidP="0014255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Веревка</w:t>
            </w:r>
            <w:r w:rsidR="001425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основн</w:t>
            </w:r>
            <w:r w:rsidR="00142550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D40F0" w:rsidRPr="007D40F0" w:rsidTr="0031380C">
        <w:tc>
          <w:tcPr>
            <w:tcW w:w="4139" w:type="dxa"/>
            <w:tcMar>
              <w:left w:w="28" w:type="dxa"/>
              <w:right w:w="28" w:type="dxa"/>
            </w:tcMar>
          </w:tcPr>
          <w:p w:rsidR="007D40F0" w:rsidRPr="007D40F0" w:rsidRDefault="0031380C" w:rsidP="0031380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элементы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31380C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Кольцо (2 шт.)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  <w:vAlign w:val="center"/>
          </w:tcPr>
          <w:p w:rsidR="007D40F0" w:rsidRPr="007D40F0" w:rsidRDefault="0031380C" w:rsidP="003138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Д-ринг (2 шт.)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7D40F0" w:rsidRPr="0031380C" w:rsidRDefault="0058794B" w:rsidP="005B4C6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Кольцо </w:t>
            </w:r>
            <w:r w:rsidR="0031380C">
              <w:rPr>
                <w:rFonts w:ascii="Times New Roman" w:hAnsi="Times New Roman"/>
              </w:rPr>
              <w:t xml:space="preserve">Д-ринг (1 шт.), </w:t>
            </w:r>
            <w:r w:rsidR="0031380C">
              <w:rPr>
                <w:rFonts w:ascii="Times New Roman" w:hAnsi="Times New Roman"/>
                <w:lang w:val="en-US"/>
              </w:rPr>
              <w:t>R</w:t>
            </w:r>
            <w:r w:rsidR="0031380C" w:rsidRPr="0031380C">
              <w:rPr>
                <w:rFonts w:ascii="Times New Roman" w:hAnsi="Times New Roman"/>
              </w:rPr>
              <w:t>2</w:t>
            </w:r>
            <w:r w:rsidR="0031380C">
              <w:rPr>
                <w:rFonts w:ascii="Times New Roman" w:hAnsi="Times New Roman"/>
                <w:lang w:val="en-US"/>
              </w:rPr>
              <w:t>D</w:t>
            </w:r>
            <w:r w:rsidR="0031380C" w:rsidRPr="0031380C">
              <w:rPr>
                <w:rFonts w:ascii="Times New Roman" w:hAnsi="Times New Roman"/>
              </w:rPr>
              <w:t xml:space="preserve">2 </w:t>
            </w:r>
            <w:r w:rsidR="0031380C">
              <w:rPr>
                <w:rFonts w:ascii="Times New Roman" w:hAnsi="Times New Roman"/>
              </w:rPr>
              <w:t>(1 шт.) и скоба Шакл (1 шт.)</w:t>
            </w:r>
          </w:p>
        </w:tc>
      </w:tr>
    </w:tbl>
    <w:p w:rsidR="002F3175" w:rsidRDefault="002F3175" w:rsidP="007A471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42550" w:rsidRDefault="00761536" w:rsidP="00C805D5">
      <w:pPr>
        <w:pStyle w:val="a7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E95A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95A19">
        <w:rPr>
          <w:rFonts w:ascii="Times New Roman" w:hAnsi="Times New Roman"/>
          <w:sz w:val="24"/>
          <w:szCs w:val="24"/>
        </w:rPr>
        <w:t xml:space="preserve">Принцип действия комплекта для модернизации беседок </w:t>
      </w:r>
      <w:r w:rsidR="00E95A19" w:rsidRPr="00EA3E62">
        <w:rPr>
          <w:rFonts w:ascii="Times New Roman" w:hAnsi="Times New Roman"/>
          <w:sz w:val="24"/>
          <w:szCs w:val="24"/>
        </w:rPr>
        <w:t>«</w:t>
      </w:r>
      <w:r w:rsidR="00E95A19">
        <w:rPr>
          <w:rFonts w:ascii="Times New Roman" w:hAnsi="Times New Roman"/>
          <w:sz w:val="24"/>
          <w:szCs w:val="24"/>
        </w:rPr>
        <w:t>БРИДЖ АРБО</w:t>
      </w:r>
      <w:r w:rsidR="00E95A19" w:rsidRPr="00EA3E62">
        <w:rPr>
          <w:rFonts w:ascii="Times New Roman" w:hAnsi="Times New Roman"/>
          <w:sz w:val="24"/>
          <w:szCs w:val="24"/>
        </w:rPr>
        <w:t>»</w:t>
      </w:r>
      <w:r w:rsidR="00B376F1">
        <w:rPr>
          <w:rFonts w:ascii="Times New Roman" w:hAnsi="Times New Roman"/>
          <w:sz w:val="24"/>
          <w:szCs w:val="24"/>
        </w:rPr>
        <w:t xml:space="preserve"> заключается в следующем: </w:t>
      </w:r>
      <w:r w:rsidR="00E8386D">
        <w:rPr>
          <w:rFonts w:ascii="Times New Roman" w:hAnsi="Times New Roman"/>
          <w:sz w:val="24"/>
          <w:szCs w:val="24"/>
        </w:rPr>
        <w:t xml:space="preserve">использование </w:t>
      </w:r>
      <w:r w:rsidR="00C805D5">
        <w:rPr>
          <w:rFonts w:ascii="Times New Roman" w:hAnsi="Times New Roman"/>
          <w:sz w:val="24"/>
          <w:szCs w:val="24"/>
        </w:rPr>
        <w:t xml:space="preserve">комплекта как дополнительного элемента </w:t>
      </w:r>
      <w:r w:rsidR="008F06C3">
        <w:rPr>
          <w:rFonts w:ascii="Times New Roman" w:hAnsi="Times New Roman"/>
          <w:sz w:val="24"/>
          <w:szCs w:val="24"/>
        </w:rPr>
        <w:t>в</w:t>
      </w:r>
      <w:r w:rsidR="00C805D5">
        <w:rPr>
          <w:rFonts w:ascii="Times New Roman" w:hAnsi="Times New Roman"/>
          <w:sz w:val="24"/>
          <w:szCs w:val="24"/>
        </w:rPr>
        <w:t xml:space="preserve"> классической системе страховки, создает дополнительную </w:t>
      </w:r>
      <w:r w:rsidR="008F06C3">
        <w:rPr>
          <w:rFonts w:ascii="Times New Roman" w:hAnsi="Times New Roman"/>
          <w:sz w:val="24"/>
          <w:szCs w:val="24"/>
        </w:rPr>
        <w:t>«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плавающ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(между точками </w:t>
      </w:r>
      <w:r w:rsidR="008F06C3" w:rsidRPr="008F06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F06C3" w:rsidRPr="008F06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юю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прикрепления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F06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арбористике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обеспечения большей свободы при поворотах корпуса при работе на деревьях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обеспечива</w:t>
      </w:r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более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равномерное распределение нагрузки между поясом и ножными охватами</w:t>
      </w:r>
      <w:r w:rsidR="008F06C3" w:rsidRP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изменная нагрузка на две точки в первом случае подразделяется на три составляющие </w:t>
      </w:r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F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втором, уменьшая усилие в каждой точке приложения)</w:t>
      </w:r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42550" w:rsidRPr="00142550" w:rsidRDefault="00BB1EFF" w:rsidP="00142550">
      <w:pPr>
        <w:pStyle w:val="a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A1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B1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A2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B2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C</m:t>
            </m:r>
          </m:sub>
        </m:sSub>
      </m:oMath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A1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A2</m:t>
            </m:r>
          </m:sub>
        </m:sSub>
      </m:oMath>
      <w:r w:rsid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2550" w:rsidRPr="00142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B1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&gt;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B2</m:t>
            </m:r>
          </m:sub>
        </m:sSub>
      </m:oMath>
    </w:p>
    <w:p w:rsidR="00142550" w:rsidRPr="00142550" w:rsidRDefault="00142550" w:rsidP="00C805D5">
      <w:pPr>
        <w:pStyle w:val="a7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386D" w:rsidRPr="003434AD" w:rsidRDefault="00142550" w:rsidP="00C805D5">
      <w:pPr>
        <w:pStyle w:val="a7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это</w:t>
      </w:r>
      <w:r w:rsidR="00C80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гарантирует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высокую степень комфорта арбориста при длительной работе независимо от угла расположения его тела к вертикали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(Рис.2)</w:t>
      </w:r>
      <w:r w:rsidR="00E8386D" w:rsidRPr="0034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5A19" w:rsidRDefault="008F06C3" w:rsidP="008F06C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3136" cy="223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36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6D" w:rsidRDefault="008F06C3" w:rsidP="008F06C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F06C3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 xml:space="preserve">. Принцип действия «плавающей» нижней точке </w:t>
      </w:r>
      <w:r w:rsidR="001425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комплект</w:t>
      </w:r>
      <w:r w:rsidR="0014255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«БРИДЖ АРБО»</w:t>
      </w:r>
    </w:p>
    <w:p w:rsidR="00E8386D" w:rsidRDefault="00E8386D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305E" w:rsidRPr="00C40DA0" w:rsidRDefault="00231EC4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>
        <w:rPr>
          <w:rFonts w:ascii="Times New Roman" w:hAnsi="Times New Roman"/>
          <w:sz w:val="24"/>
          <w:szCs w:val="24"/>
        </w:rPr>
        <w:t>комплекта для модернизации</w:t>
      </w:r>
      <w:r w:rsidR="00E6399A">
        <w:rPr>
          <w:rFonts w:ascii="Times New Roman" w:hAnsi="Times New Roman"/>
          <w:sz w:val="24"/>
          <w:szCs w:val="24"/>
        </w:rPr>
        <w:t xml:space="preserve"> </w:t>
      </w:r>
      <w:r w:rsidR="002630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БРИДЖ АРБО</w:t>
      </w:r>
      <w:r w:rsidR="0026305E">
        <w:rPr>
          <w:rFonts w:ascii="Times New Roman" w:hAnsi="Times New Roman"/>
          <w:sz w:val="24"/>
          <w:szCs w:val="24"/>
        </w:rPr>
        <w:t xml:space="preserve">» позволяют достигать </w:t>
      </w:r>
      <w:r w:rsidR="00BB1EFF">
        <w:rPr>
          <w:rFonts w:ascii="Times New Roman" w:hAnsi="Times New Roman"/>
          <w:sz w:val="24"/>
          <w:szCs w:val="24"/>
        </w:rPr>
        <w:t xml:space="preserve">определенных </w:t>
      </w:r>
      <w:r w:rsidR="004E100F">
        <w:rPr>
          <w:rFonts w:ascii="Times New Roman" w:hAnsi="Times New Roman"/>
          <w:sz w:val="24"/>
          <w:szCs w:val="24"/>
        </w:rPr>
        <w:t xml:space="preserve">преимуществ при </w:t>
      </w:r>
      <w:r w:rsidR="00CF6D79">
        <w:rPr>
          <w:rFonts w:ascii="Times New Roman" w:hAnsi="Times New Roman"/>
          <w:sz w:val="24"/>
          <w:szCs w:val="24"/>
        </w:rPr>
        <w:t>его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</w:t>
      </w:r>
      <w:bookmarkStart w:id="0" w:name="_GoBack"/>
      <w:bookmarkEnd w:id="0"/>
      <w:r w:rsidR="0026305E">
        <w:rPr>
          <w:rFonts w:ascii="Times New Roman" w:hAnsi="Times New Roman"/>
          <w:sz w:val="24"/>
          <w:szCs w:val="24"/>
        </w:rPr>
        <w:t>:</w:t>
      </w:r>
    </w:p>
    <w:p w:rsidR="007A0457" w:rsidRPr="007A0457" w:rsidRDefault="000D1B9C" w:rsidP="005E45D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0457">
        <w:rPr>
          <w:rFonts w:ascii="Times New Roman" w:hAnsi="Times New Roman"/>
          <w:sz w:val="24"/>
          <w:szCs w:val="24"/>
        </w:rPr>
        <w:t xml:space="preserve">конструкция </w:t>
      </w:r>
      <w:r w:rsidR="00BF141E" w:rsidRPr="007A0457">
        <w:rPr>
          <w:rFonts w:ascii="Times New Roman" w:hAnsi="Times New Roman"/>
          <w:sz w:val="24"/>
          <w:szCs w:val="24"/>
        </w:rPr>
        <w:t xml:space="preserve">комплекта эргономична, легка в эксплуатации, </w:t>
      </w:r>
      <w:r w:rsidR="00B710B0" w:rsidRPr="007A0457">
        <w:rPr>
          <w:rFonts w:ascii="Times New Roman" w:hAnsi="Times New Roman"/>
          <w:sz w:val="24"/>
          <w:szCs w:val="24"/>
        </w:rPr>
        <w:t>выполнена с возможностью наиболее оптимальной комплектации используемого снаряжения</w:t>
      </w:r>
      <w:r w:rsidR="007A0457" w:rsidRPr="007A045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A0457">
        <w:rPr>
          <w:rFonts w:ascii="Times New Roman" w:eastAsia="Times New Roman" w:hAnsi="Times New Roman"/>
          <w:sz w:val="24"/>
          <w:szCs w:val="24"/>
          <w:lang w:eastAsia="ru-RU"/>
        </w:rPr>
        <w:t>позволяе</w:t>
      </w:r>
      <w:r w:rsidR="007A0457" w:rsidRPr="007A0457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7A045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пользователю </w:t>
      </w:r>
      <w:r w:rsidR="007A0457" w:rsidRPr="007A0457">
        <w:rPr>
          <w:rFonts w:ascii="Times New Roman" w:eastAsia="Times New Roman" w:hAnsi="Times New Roman"/>
          <w:sz w:val="24"/>
          <w:szCs w:val="24"/>
          <w:lang w:eastAsia="ru-RU"/>
        </w:rPr>
        <w:t>буквально «вертеться» в беседке привязи и доставать до любых рабочих зон</w:t>
      </w:r>
      <w:r w:rsidR="007A04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457" w:rsidRDefault="007A0457" w:rsidP="00B710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длины лент-ремней достаточны для использования с фигурой любого размера;</w:t>
      </w:r>
    </w:p>
    <w:p w:rsidR="00B710B0" w:rsidRPr="007A0457" w:rsidRDefault="00B710B0" w:rsidP="00B710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10B0">
        <w:rPr>
          <w:rFonts w:ascii="Times New Roman" w:hAnsi="Times New Roman"/>
          <w:sz w:val="24"/>
          <w:szCs w:val="24"/>
        </w:rPr>
        <w:t>регулировочны</w:t>
      </w:r>
      <w:r w:rsidR="00BB2B15">
        <w:rPr>
          <w:rFonts w:ascii="Times New Roman" w:hAnsi="Times New Roman"/>
          <w:sz w:val="24"/>
          <w:szCs w:val="24"/>
        </w:rPr>
        <w:t>е</w:t>
      </w:r>
      <w:r w:rsidR="007A0457">
        <w:rPr>
          <w:rFonts w:ascii="Times New Roman" w:hAnsi="Times New Roman"/>
          <w:sz w:val="24"/>
          <w:szCs w:val="24"/>
        </w:rPr>
        <w:t xml:space="preserve"> дву</w:t>
      </w:r>
      <w:r w:rsidRPr="00B710B0">
        <w:rPr>
          <w:rFonts w:ascii="Times New Roman" w:hAnsi="Times New Roman"/>
          <w:sz w:val="24"/>
          <w:szCs w:val="24"/>
        </w:rPr>
        <w:t>щелевы</w:t>
      </w:r>
      <w:r w:rsidR="00BB2B15">
        <w:rPr>
          <w:rFonts w:ascii="Times New Roman" w:hAnsi="Times New Roman"/>
          <w:sz w:val="24"/>
          <w:szCs w:val="24"/>
        </w:rPr>
        <w:t>е</w:t>
      </w:r>
      <w:r w:rsidRPr="00B710B0">
        <w:rPr>
          <w:rFonts w:ascii="Times New Roman" w:hAnsi="Times New Roman"/>
          <w:sz w:val="24"/>
          <w:szCs w:val="24"/>
        </w:rPr>
        <w:t xml:space="preserve"> пряжк</w:t>
      </w:r>
      <w:r w:rsidR="00BB2B15">
        <w:rPr>
          <w:rFonts w:ascii="Times New Roman" w:hAnsi="Times New Roman"/>
          <w:sz w:val="24"/>
          <w:szCs w:val="24"/>
        </w:rPr>
        <w:t>и</w:t>
      </w:r>
      <w:r w:rsidRPr="00B710B0">
        <w:rPr>
          <w:rFonts w:ascii="Times New Roman" w:hAnsi="Times New Roman"/>
          <w:sz w:val="24"/>
          <w:szCs w:val="24"/>
        </w:rPr>
        <w:t xml:space="preserve"> обратного хода</w:t>
      </w:r>
      <w:r w:rsidR="00BB2B15">
        <w:rPr>
          <w:rFonts w:ascii="Times New Roman" w:hAnsi="Times New Roman"/>
          <w:sz w:val="24"/>
          <w:szCs w:val="24"/>
        </w:rPr>
        <w:t xml:space="preserve"> позволяют отрегулировать длину лент-ремней таким образом, чтобы она плотно сидела на фигуре пользователя, не сковывая его движений в процессе </w:t>
      </w:r>
      <w:r w:rsidR="00BF141E">
        <w:rPr>
          <w:rFonts w:ascii="Times New Roman" w:hAnsi="Times New Roman"/>
          <w:sz w:val="24"/>
          <w:szCs w:val="24"/>
        </w:rPr>
        <w:t>работы</w:t>
      </w:r>
      <w:r w:rsidR="00BB2B15">
        <w:rPr>
          <w:rFonts w:ascii="Times New Roman" w:hAnsi="Times New Roman"/>
          <w:sz w:val="24"/>
          <w:szCs w:val="24"/>
        </w:rPr>
        <w:t>;</w:t>
      </w:r>
    </w:p>
    <w:p w:rsidR="007A0457" w:rsidRPr="007A0457" w:rsidRDefault="007A0457" w:rsidP="00B710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конструкция переходников позволяет легко </w:t>
      </w:r>
      <w:r w:rsidR="00D86AE6">
        <w:rPr>
          <w:rFonts w:ascii="Times New Roman" w:hAnsi="Times New Roman"/>
          <w:sz w:val="24"/>
          <w:szCs w:val="24"/>
        </w:rPr>
        <w:t>подсоединяться к основной беседке;</w:t>
      </w:r>
    </w:p>
    <w:p w:rsidR="00923C86" w:rsidRPr="00D86AE6" w:rsidRDefault="00FE0CBB" w:rsidP="00D86AE6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754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F30754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B710B0">
        <w:rPr>
          <w:rFonts w:ascii="Times New Roman" w:hAnsi="Times New Roman"/>
          <w:sz w:val="24"/>
          <w:szCs w:val="24"/>
        </w:rPr>
        <w:t>изделия</w:t>
      </w:r>
      <w:r w:rsidRPr="00F30754">
        <w:rPr>
          <w:rFonts w:ascii="Times New Roman" w:hAnsi="Times New Roman"/>
          <w:sz w:val="24"/>
          <w:szCs w:val="24"/>
        </w:rPr>
        <w:t xml:space="preserve">, позволяя заменять или </w:t>
      </w:r>
      <w:r w:rsidR="00F30754" w:rsidRPr="00F30754">
        <w:rPr>
          <w:rFonts w:ascii="Times New Roman" w:hAnsi="Times New Roman"/>
          <w:sz w:val="24"/>
          <w:szCs w:val="24"/>
        </w:rPr>
        <w:t>ремонтировать вышедшие из строя</w:t>
      </w:r>
      <w:r w:rsidR="00B710B0">
        <w:rPr>
          <w:rFonts w:ascii="Times New Roman" w:hAnsi="Times New Roman"/>
          <w:sz w:val="24"/>
          <w:szCs w:val="24"/>
        </w:rPr>
        <w:t xml:space="preserve"> элементы снаряжения</w:t>
      </w:r>
      <w:r w:rsidR="00F30754" w:rsidRPr="00F30754">
        <w:rPr>
          <w:rFonts w:ascii="Times New Roman" w:hAnsi="Times New Roman"/>
          <w:sz w:val="24"/>
          <w:szCs w:val="24"/>
        </w:rPr>
        <w:t xml:space="preserve">; </w:t>
      </w:r>
      <w:r w:rsidR="00B710B0">
        <w:rPr>
          <w:rFonts w:ascii="Times New Roman" w:hAnsi="Times New Roman"/>
          <w:sz w:val="24"/>
          <w:szCs w:val="24"/>
        </w:rPr>
        <w:t xml:space="preserve">а также чистить или </w:t>
      </w:r>
      <w:r w:rsidRPr="00F30754">
        <w:rPr>
          <w:rFonts w:ascii="Times New Roman" w:hAnsi="Times New Roman"/>
          <w:color w:val="333333"/>
          <w:sz w:val="24"/>
          <w:szCs w:val="24"/>
        </w:rPr>
        <w:t>стирать</w:t>
      </w:r>
      <w:r w:rsidR="00B710B0">
        <w:rPr>
          <w:rFonts w:ascii="Times New Roman" w:hAnsi="Times New Roman"/>
          <w:color w:val="333333"/>
          <w:sz w:val="24"/>
          <w:szCs w:val="24"/>
        </w:rPr>
        <w:t xml:space="preserve"> изделие</w:t>
      </w:r>
      <w:r w:rsidR="00F30754">
        <w:rPr>
          <w:rFonts w:ascii="Times New Roman" w:hAnsi="Times New Roman"/>
          <w:color w:val="333333"/>
          <w:sz w:val="24"/>
          <w:szCs w:val="24"/>
        </w:rPr>
        <w:t>.</w:t>
      </w:r>
    </w:p>
    <w:p w:rsidR="00534C48" w:rsidRPr="00D86AE6" w:rsidRDefault="009D1AB6" w:rsidP="00D86A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86AE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23C86" w:rsidRPr="00D86AE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86A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86AE6" w:rsidRPr="00D86AE6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705921" w:rsidRPr="00D86AE6">
        <w:rPr>
          <w:rFonts w:ascii="Times New Roman" w:hAnsi="Times New Roman"/>
          <w:color w:val="000000" w:themeColor="text1"/>
          <w:sz w:val="24"/>
          <w:szCs w:val="24"/>
        </w:rPr>
        <w:t xml:space="preserve">элементы </w:t>
      </w:r>
      <w:r w:rsidR="00D86AE6" w:rsidRPr="00D86AE6">
        <w:rPr>
          <w:rFonts w:ascii="Times New Roman" w:hAnsi="Times New Roman"/>
          <w:color w:val="000000" w:themeColor="text1"/>
          <w:sz w:val="24"/>
          <w:szCs w:val="24"/>
        </w:rPr>
        <w:t xml:space="preserve">(штатные) </w:t>
      </w:r>
      <w:r w:rsidR="0026305E" w:rsidRPr="00D86AE6">
        <w:rPr>
          <w:rFonts w:ascii="Times New Roman" w:hAnsi="Times New Roman"/>
          <w:sz w:val="24"/>
          <w:szCs w:val="24"/>
        </w:rPr>
        <w:t>изделия</w:t>
      </w:r>
      <w:r w:rsidR="00534C48" w:rsidRPr="00D86AE6">
        <w:rPr>
          <w:rFonts w:ascii="Times New Roman" w:hAnsi="Times New Roman"/>
          <w:sz w:val="24"/>
          <w:szCs w:val="24"/>
        </w:rPr>
        <w:t xml:space="preserve"> изготовлены из текстильных синтетических материалов (полиамид или полиэстер)</w:t>
      </w:r>
      <w:r w:rsidR="00401377" w:rsidRPr="00D86AE6">
        <w:rPr>
          <w:rFonts w:ascii="Times New Roman" w:hAnsi="Times New Roman"/>
          <w:sz w:val="24"/>
          <w:szCs w:val="24"/>
        </w:rPr>
        <w:t>,</w:t>
      </w:r>
      <w:r w:rsidR="00D86AE6">
        <w:rPr>
          <w:rFonts w:ascii="Times New Roman" w:hAnsi="Times New Roman"/>
          <w:sz w:val="24"/>
          <w:szCs w:val="24"/>
        </w:rPr>
        <w:t xml:space="preserve"> нештатные (покупные) – из материалов согласно паспортным данным на данные изделия.</w:t>
      </w:r>
      <w:r w:rsidR="00401377" w:rsidRPr="00D86AE6">
        <w:rPr>
          <w:rFonts w:ascii="Times New Roman" w:hAnsi="Times New Roman"/>
          <w:sz w:val="24"/>
          <w:szCs w:val="24"/>
        </w:rPr>
        <w:t xml:space="preserve"> 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86AE6">
        <w:rPr>
          <w:rFonts w:ascii="Times New Roman" w:hAnsi="Times New Roman"/>
          <w:color w:val="000000" w:themeColor="text1"/>
          <w:sz w:val="24"/>
          <w:szCs w:val="24"/>
        </w:rPr>
        <w:t>.6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6000CA" w:rsidRPr="00845E1F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86AE6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1AB6" w:rsidRPr="00845E1F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="009D1AB6" w:rsidRPr="00845E1F">
        <w:rPr>
          <w:rFonts w:ascii="Times New Roman" w:hAnsi="Times New Roman"/>
          <w:sz w:val="24"/>
          <w:szCs w:val="24"/>
        </w:rPr>
        <w:t>наносится</w:t>
      </w:r>
      <w:r w:rsidR="0058794B">
        <w:rPr>
          <w:rFonts w:ascii="Times New Roman" w:hAnsi="Times New Roman"/>
          <w:sz w:val="24"/>
          <w:szCs w:val="24"/>
        </w:rPr>
        <w:t xml:space="preserve"> на</w:t>
      </w:r>
      <w:r w:rsidR="009D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вкладыш</w:t>
      </w:r>
      <w:r w:rsidR="009D1AB6" w:rsidRPr="00845E1F">
        <w:rPr>
          <w:rFonts w:ascii="Times New Roman" w:hAnsi="Times New Roman"/>
          <w:sz w:val="24"/>
          <w:szCs w:val="24"/>
        </w:rPr>
        <w:t xml:space="preserve"> и соде</w:t>
      </w:r>
      <w:r w:rsidR="00A70097" w:rsidRPr="00845E1F">
        <w:rPr>
          <w:rFonts w:ascii="Times New Roman" w:hAnsi="Times New Roman"/>
          <w:sz w:val="24"/>
          <w:szCs w:val="24"/>
        </w:rPr>
        <w:t xml:space="preserve">ржит </w:t>
      </w:r>
      <w:r w:rsidR="00845E1F" w:rsidRPr="00845E1F">
        <w:rPr>
          <w:rFonts w:ascii="Times New Roman" w:hAnsi="Times New Roman"/>
          <w:sz w:val="24"/>
          <w:szCs w:val="24"/>
        </w:rPr>
        <w:t>информацию</w:t>
      </w:r>
      <w:r w:rsidR="001E6F58">
        <w:rPr>
          <w:rFonts w:ascii="Times New Roman" w:hAnsi="Times New Roman"/>
          <w:sz w:val="24"/>
          <w:szCs w:val="24"/>
        </w:rPr>
        <w:t xml:space="preserve"> о: </w:t>
      </w:r>
      <w:r w:rsidR="006000CA" w:rsidRPr="00845E1F">
        <w:rPr>
          <w:rFonts w:ascii="Times New Roman" w:hAnsi="Times New Roman"/>
          <w:sz w:val="24"/>
          <w:szCs w:val="24"/>
        </w:rPr>
        <w:t>логотип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торговой марки производителя (ТМ </w:t>
      </w:r>
      <w:r w:rsidR="006000CA" w:rsidRPr="00845E1F">
        <w:rPr>
          <w:rFonts w:ascii="Times New Roman" w:hAnsi="Times New Roman"/>
          <w:sz w:val="24"/>
          <w:szCs w:val="24"/>
          <w:lang w:val="en-US"/>
        </w:rPr>
        <w:t>KROK</w:t>
      </w:r>
      <w:r w:rsidR="006000CA" w:rsidRPr="00845E1F">
        <w:rPr>
          <w:rFonts w:ascii="Times New Roman" w:hAnsi="Times New Roman"/>
          <w:sz w:val="24"/>
          <w:szCs w:val="24"/>
        </w:rPr>
        <w:t>);</w:t>
      </w:r>
      <w:r w:rsidR="001E6F58">
        <w:rPr>
          <w:rFonts w:ascii="Times New Roman" w:hAnsi="Times New Roman"/>
          <w:sz w:val="24"/>
          <w:szCs w:val="24"/>
        </w:rPr>
        <w:t xml:space="preserve"> наименовании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изделия; </w:t>
      </w:r>
      <w:r w:rsidR="006000CA" w:rsidRPr="00845E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6000CA" w:rsidRPr="00845E1F">
        <w:rPr>
          <w:rFonts w:ascii="Times New Roman" w:hAnsi="Times New Roman"/>
          <w:sz w:val="24"/>
          <w:szCs w:val="24"/>
        </w:rPr>
        <w:t>нформационн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знак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о необходим</w:t>
      </w:r>
      <w:r>
        <w:rPr>
          <w:rFonts w:ascii="Times New Roman" w:hAnsi="Times New Roman"/>
          <w:sz w:val="24"/>
          <w:szCs w:val="24"/>
        </w:rPr>
        <w:t>ости ознакомиться с инструкцией</w:t>
      </w:r>
      <w:r w:rsidR="006000CA" w:rsidRPr="00845E1F">
        <w:rPr>
          <w:rFonts w:ascii="Times New Roman" w:hAnsi="Times New Roman"/>
          <w:sz w:val="24"/>
          <w:szCs w:val="24"/>
        </w:rPr>
        <w:t>; серийн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номер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 и дат</w:t>
      </w:r>
      <w:r w:rsidR="001E6F58">
        <w:rPr>
          <w:rFonts w:ascii="Times New Roman" w:hAnsi="Times New Roman"/>
          <w:sz w:val="24"/>
          <w:szCs w:val="24"/>
        </w:rPr>
        <w:t>е</w:t>
      </w:r>
      <w:r w:rsidR="0088230A">
        <w:rPr>
          <w:rFonts w:ascii="Times New Roman" w:hAnsi="Times New Roman"/>
          <w:sz w:val="24"/>
          <w:szCs w:val="24"/>
        </w:rPr>
        <w:t xml:space="preserve"> изготовления.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86AE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</w:t>
      </w:r>
      <w:r w:rsidR="00D86AE6">
        <w:rPr>
          <w:rFonts w:ascii="Times New Roman" w:hAnsi="Times New Roman"/>
          <w:color w:val="000000" w:themeColor="text1"/>
          <w:sz w:val="24"/>
          <w:szCs w:val="24"/>
        </w:rPr>
        <w:t>комплекта для модернизации «БРИДЖ АРБО»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приведены в таблице (Табл.</w:t>
      </w:r>
      <w:r w:rsidR="00534C48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8A7DF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39"/>
        <w:gridCol w:w="2018"/>
        <w:gridCol w:w="2018"/>
        <w:gridCol w:w="2019"/>
      </w:tblGrid>
      <w:tr w:rsidR="00D86AE6" w:rsidRPr="00C55A78" w:rsidTr="002A53DF">
        <w:trPr>
          <w:trHeight w:val="63"/>
        </w:trPr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86AE6" w:rsidRPr="00C55A78" w:rsidRDefault="00D86AE6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6055" w:type="dxa"/>
            <w:gridSpan w:val="3"/>
            <w:tcMar>
              <w:left w:w="28" w:type="dxa"/>
              <w:right w:w="28" w:type="dxa"/>
            </w:tcMar>
            <w:vAlign w:val="center"/>
          </w:tcPr>
          <w:p w:rsidR="00D86AE6" w:rsidRPr="00C55A78" w:rsidRDefault="00D86AE6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Исполнение</w:t>
            </w:r>
          </w:p>
        </w:tc>
      </w:tr>
      <w:tr w:rsidR="00D86AE6" w:rsidRPr="00C55A78" w:rsidTr="002A53DF">
        <w:trPr>
          <w:trHeight w:val="63"/>
        </w:trPr>
        <w:tc>
          <w:tcPr>
            <w:tcW w:w="4139" w:type="dxa"/>
            <w:vMerge/>
            <w:tcMar>
              <w:left w:w="28" w:type="dxa"/>
              <w:right w:w="28" w:type="dxa"/>
            </w:tcMar>
            <w:vAlign w:val="center"/>
          </w:tcPr>
          <w:p w:rsidR="00D86AE6" w:rsidRDefault="00D86AE6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18" w:type="dxa"/>
            <w:tcMar>
              <w:left w:w="28" w:type="dxa"/>
              <w:right w:w="28" w:type="dxa"/>
            </w:tcMar>
            <w:vAlign w:val="center"/>
          </w:tcPr>
          <w:p w:rsidR="00D86AE6" w:rsidRPr="00C55A78" w:rsidRDefault="00D86AE6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2A53DF">
              <w:rPr>
                <w:rFonts w:ascii="Times New Roman" w:hAnsi="Times New Roman"/>
                <w:color w:val="000000" w:themeColor="text1"/>
              </w:rPr>
              <w:t>БРИДЖ АРБО С»</w:t>
            </w:r>
          </w:p>
        </w:tc>
        <w:tc>
          <w:tcPr>
            <w:tcW w:w="2018" w:type="dxa"/>
            <w:vAlign w:val="center"/>
          </w:tcPr>
          <w:p w:rsidR="00D86AE6" w:rsidRPr="00C55A78" w:rsidRDefault="002A53DF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«БРИДЖ АРБО +»</w:t>
            </w:r>
          </w:p>
        </w:tc>
        <w:tc>
          <w:tcPr>
            <w:tcW w:w="2019" w:type="dxa"/>
            <w:vAlign w:val="center"/>
          </w:tcPr>
          <w:p w:rsidR="00D86AE6" w:rsidRPr="002A53DF" w:rsidRDefault="002A53DF" w:rsidP="002A53DF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«БРИДЖ АРБО +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R2D2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2A53DF" w:rsidRPr="00C55A78" w:rsidTr="002A53DF">
        <w:tc>
          <w:tcPr>
            <w:tcW w:w="4139" w:type="dxa"/>
            <w:tcMar>
              <w:left w:w="28" w:type="dxa"/>
              <w:right w:w="28" w:type="dxa"/>
            </w:tcMar>
          </w:tcPr>
          <w:p w:rsidR="002A53DF" w:rsidRPr="00D86AE6" w:rsidRDefault="002A53DF" w:rsidP="002A53DF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D86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Разрывная нагрузка ленты и любого элемента комплекта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кН</w:t>
            </w:r>
          </w:p>
        </w:tc>
        <w:tc>
          <w:tcPr>
            <w:tcW w:w="6055" w:type="dxa"/>
            <w:gridSpan w:val="3"/>
            <w:tcMar>
              <w:left w:w="28" w:type="dxa"/>
              <w:right w:w="28" w:type="dxa"/>
            </w:tcMar>
            <w:vAlign w:val="center"/>
          </w:tcPr>
          <w:p w:rsidR="002A53DF" w:rsidRDefault="002A53DF" w:rsidP="002A53D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≥</w:t>
            </w:r>
            <w:r>
              <w:rPr>
                <w:rFonts w:ascii="Times New Roman" w:hAnsi="Times New Roman"/>
                <w:b/>
                <w:color w:val="000000" w:themeColor="text1"/>
              </w:rPr>
              <w:t>15,0</w:t>
            </w:r>
          </w:p>
        </w:tc>
      </w:tr>
      <w:tr w:rsidR="00D86AE6" w:rsidRPr="00C55A78" w:rsidTr="002A53DF">
        <w:tc>
          <w:tcPr>
            <w:tcW w:w="4139" w:type="dxa"/>
            <w:tcMar>
              <w:left w:w="28" w:type="dxa"/>
              <w:right w:w="28" w:type="dxa"/>
            </w:tcMar>
          </w:tcPr>
          <w:p w:rsidR="00D86AE6" w:rsidRPr="00D86AE6" w:rsidRDefault="00D86AE6" w:rsidP="002A53DF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D86AE6">
              <w:rPr>
                <w:rFonts w:ascii="Times New Roman" w:hAnsi="Times New Roman"/>
                <w:color w:val="000000" w:themeColor="text1"/>
              </w:rPr>
              <w:t>Вес (в полной комплектации), г</w:t>
            </w:r>
          </w:p>
        </w:tc>
        <w:tc>
          <w:tcPr>
            <w:tcW w:w="2018" w:type="dxa"/>
            <w:tcMar>
              <w:left w:w="28" w:type="dxa"/>
              <w:right w:w="28" w:type="dxa"/>
            </w:tcMar>
            <w:vAlign w:val="center"/>
          </w:tcPr>
          <w:p w:rsidR="00D86AE6" w:rsidRPr="00310E01" w:rsidRDefault="002A53DF" w:rsidP="002A53D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260</w:t>
            </w:r>
          </w:p>
        </w:tc>
        <w:tc>
          <w:tcPr>
            <w:tcW w:w="2018" w:type="dxa"/>
            <w:vAlign w:val="center"/>
          </w:tcPr>
          <w:p w:rsidR="00D86AE6" w:rsidRPr="00310E01" w:rsidRDefault="002A53DF" w:rsidP="002A53D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380</w:t>
            </w:r>
          </w:p>
        </w:tc>
        <w:tc>
          <w:tcPr>
            <w:tcW w:w="2019" w:type="dxa"/>
            <w:vAlign w:val="center"/>
          </w:tcPr>
          <w:p w:rsidR="00D86AE6" w:rsidRPr="00310E01" w:rsidRDefault="002A53DF" w:rsidP="002A53D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680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E3" w:rsidRDefault="00F04834" w:rsidP="001227E3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86AE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38C">
        <w:rPr>
          <w:rFonts w:ascii="Times New Roman" w:hAnsi="Times New Roman"/>
          <w:color w:val="000000" w:themeColor="text1"/>
          <w:sz w:val="24"/>
          <w:szCs w:val="24"/>
        </w:rPr>
        <w:t>элементов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53DF">
        <w:rPr>
          <w:rFonts w:ascii="Times New Roman" w:hAnsi="Times New Roman"/>
          <w:color w:val="000000" w:themeColor="text1"/>
          <w:sz w:val="24"/>
          <w:szCs w:val="24"/>
        </w:rPr>
        <w:t>комплекта для модернизации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A53DF">
        <w:rPr>
          <w:rFonts w:ascii="Times New Roman" w:hAnsi="Times New Roman"/>
          <w:color w:val="000000" w:themeColor="text1"/>
          <w:sz w:val="24"/>
          <w:szCs w:val="24"/>
        </w:rPr>
        <w:t>БРИДЖ АРБО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1453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редставлены</w:t>
      </w:r>
      <w:r w:rsidR="00A30F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453B">
        <w:rPr>
          <w:rFonts w:ascii="Times New Roman" w:hAnsi="Times New Roman"/>
          <w:color w:val="000000" w:themeColor="text1"/>
          <w:sz w:val="24"/>
          <w:szCs w:val="24"/>
        </w:rPr>
        <w:t>в таблице (Табл.3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9287A" w:rsidRPr="00C55A78" w:rsidRDefault="00E9287A" w:rsidP="00E9287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4552B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81"/>
        <w:gridCol w:w="1993"/>
        <w:gridCol w:w="1993"/>
        <w:gridCol w:w="1993"/>
      </w:tblGrid>
      <w:tr w:rsidR="003A0FBB" w:rsidRPr="00C55A78" w:rsidTr="003A0FBB">
        <w:trPr>
          <w:trHeight w:val="102"/>
        </w:trPr>
        <w:tc>
          <w:tcPr>
            <w:tcW w:w="4281" w:type="dxa"/>
            <w:vMerge w:val="restart"/>
            <w:tcMar>
              <w:left w:w="28" w:type="dxa"/>
              <w:right w:w="28" w:type="dxa"/>
            </w:tcMar>
          </w:tcPr>
          <w:p w:rsidR="003A0FBB" w:rsidRPr="00C55A78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</w:t>
            </w:r>
          </w:p>
        </w:tc>
        <w:tc>
          <w:tcPr>
            <w:tcW w:w="5979" w:type="dxa"/>
            <w:gridSpan w:val="3"/>
            <w:tcMar>
              <w:left w:w="28" w:type="dxa"/>
              <w:right w:w="28" w:type="dxa"/>
            </w:tcMar>
            <w:vAlign w:val="center"/>
          </w:tcPr>
          <w:p w:rsidR="003A0FBB" w:rsidRPr="00C55A78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Исполнение</w:t>
            </w:r>
          </w:p>
        </w:tc>
      </w:tr>
      <w:tr w:rsidR="003A0FBB" w:rsidRPr="00C55A78" w:rsidTr="003A0FBB">
        <w:trPr>
          <w:trHeight w:val="253"/>
        </w:trPr>
        <w:tc>
          <w:tcPr>
            <w:tcW w:w="4281" w:type="dxa"/>
            <w:vMerge/>
            <w:tcMar>
              <w:left w:w="28" w:type="dxa"/>
              <w:right w:w="28" w:type="dxa"/>
            </w:tcMar>
          </w:tcPr>
          <w:p w:rsidR="003A0FBB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C55A78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«БРИДЖ АРБО С»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C55A78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«БРИДЖ АРБО +»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2A53DF" w:rsidRDefault="003A0FBB" w:rsidP="003A0FBB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«БРИДЖ АРБО +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R2D2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3A0FBB" w:rsidRPr="00C55A78" w:rsidTr="003A0FBB">
        <w:tc>
          <w:tcPr>
            <w:tcW w:w="4281" w:type="dxa"/>
            <w:tcMar>
              <w:left w:w="28" w:type="dxa"/>
              <w:right w:w="28" w:type="dxa"/>
            </w:tcMar>
          </w:tcPr>
          <w:p w:rsidR="003A0FBB" w:rsidRDefault="003A0FBB" w:rsidP="003A0FBB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лент, используемых в изделии, мм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3A0FBB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3A0FBB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3A0FBB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</w:tr>
      <w:tr w:rsidR="003A0FBB" w:rsidRPr="00C55A78" w:rsidTr="003A0FBB">
        <w:tc>
          <w:tcPr>
            <w:tcW w:w="4281" w:type="dxa"/>
            <w:tcMar>
              <w:left w:w="28" w:type="dxa"/>
              <w:right w:w="28" w:type="dxa"/>
            </w:tcMar>
          </w:tcPr>
          <w:p w:rsidR="003A0FBB" w:rsidRPr="00DD1760" w:rsidRDefault="003A0FBB" w:rsidP="003A0FBB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поясничного ремня-ленты  (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max</w:t>
            </w:r>
            <w:r>
              <w:rPr>
                <w:rFonts w:ascii="Times New Roman" w:hAnsi="Times New Roman"/>
                <w:color w:val="000000" w:themeColor="text1"/>
              </w:rPr>
              <w:t>), мм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125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125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125</w:t>
            </w:r>
          </w:p>
        </w:tc>
      </w:tr>
      <w:tr w:rsidR="003A0FBB" w:rsidRPr="00C55A78" w:rsidTr="003A0FBB">
        <w:tc>
          <w:tcPr>
            <w:tcW w:w="4281" w:type="dxa"/>
            <w:tcMar>
              <w:left w:w="28" w:type="dxa"/>
              <w:right w:w="28" w:type="dxa"/>
            </w:tcMar>
          </w:tcPr>
          <w:p w:rsidR="003A0FBB" w:rsidRDefault="003A0FBB" w:rsidP="003A0FBB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бриджевого ремня-ленты, мм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250, 300, 350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250, 300, 350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3A0FBB" w:rsidRPr="00FA3499" w:rsidRDefault="00EB0A47" w:rsidP="003A0FBB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800</w:t>
            </w:r>
          </w:p>
        </w:tc>
      </w:tr>
    </w:tbl>
    <w:p w:rsidR="00965C29" w:rsidRDefault="00965C29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52B3" w:rsidRDefault="00E86E1D" w:rsidP="004552B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2A53DF">
        <w:rPr>
          <w:color w:val="000000" w:themeColor="text1"/>
        </w:rPr>
        <w:t>10</w:t>
      </w:r>
      <w:r w:rsidRPr="002B0849">
        <w:rPr>
          <w:color w:val="000000" w:themeColor="text1"/>
        </w:rPr>
        <w:t>.</w:t>
      </w:r>
      <w:r w:rsidR="002A53DF">
        <w:rPr>
          <w:color w:val="000000" w:themeColor="text1"/>
        </w:rPr>
        <w:t xml:space="preserve"> </w:t>
      </w:r>
      <w:r w:rsidR="004552B3" w:rsidRPr="006A3B0F">
        <w:rPr>
          <w:b/>
          <w:color w:val="FF0000"/>
        </w:rPr>
        <w:t>ВНИМАНИЕ!</w:t>
      </w:r>
      <w:r w:rsidR="004552B3">
        <w:rPr>
          <w:b/>
          <w:color w:val="FF0000"/>
        </w:rPr>
        <w:t xml:space="preserve"> </w:t>
      </w:r>
      <w:r w:rsidR="004552B3" w:rsidRPr="00BD6995">
        <w:rPr>
          <w:color w:val="000000" w:themeColor="text1"/>
        </w:rPr>
        <w:t xml:space="preserve">Производитель оставляет за собой </w:t>
      </w:r>
      <w:r w:rsidR="004552B3">
        <w:rPr>
          <w:color w:val="000000" w:themeColor="text1"/>
        </w:rPr>
        <w:t xml:space="preserve">право на </w:t>
      </w:r>
      <w:r w:rsidR="004552B3" w:rsidRPr="00BD6995">
        <w:rPr>
          <w:color w:val="000000" w:themeColor="text1"/>
        </w:rPr>
        <w:t xml:space="preserve">внесение незначительных изменений, улучшающих потребительские качества изделия. В связи с чем, внешний вид и исполнение </w:t>
      </w:r>
      <w:r w:rsidR="002A53DF">
        <w:rPr>
          <w:color w:val="000000" w:themeColor="text1"/>
        </w:rPr>
        <w:t>комплекта для модернизации</w:t>
      </w:r>
      <w:r w:rsidR="004552B3" w:rsidRPr="00BD6995">
        <w:rPr>
          <w:color w:val="000000" w:themeColor="text1"/>
        </w:rPr>
        <w:t xml:space="preserve"> «</w:t>
      </w:r>
      <w:r w:rsidR="002A53DF">
        <w:rPr>
          <w:color w:val="000000" w:themeColor="text1"/>
        </w:rPr>
        <w:t>БРИДЖ АРБО</w:t>
      </w:r>
      <w:r w:rsidR="004552B3" w:rsidRPr="00BD6995">
        <w:rPr>
          <w:color w:val="000000" w:themeColor="text1"/>
        </w:rPr>
        <w:t>» может отличаться от паспортного.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372024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lastRenderedPageBreak/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2E79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2E79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2E79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 xml:space="preserve">убедитесь в отсутствии </w:t>
      </w:r>
      <w:r w:rsidR="007E74D6">
        <w:rPr>
          <w:rFonts w:ascii="Times New Roman" w:hAnsi="Times New Roman"/>
          <w:sz w:val="24"/>
          <w:szCs w:val="24"/>
        </w:rPr>
        <w:t>надрывов те</w:t>
      </w:r>
      <w:r w:rsidR="0086139B">
        <w:rPr>
          <w:rFonts w:ascii="Times New Roman" w:hAnsi="Times New Roman"/>
          <w:sz w:val="24"/>
          <w:szCs w:val="24"/>
        </w:rPr>
        <w:t>кстильных</w:t>
      </w:r>
      <w:r w:rsidR="007E74D6">
        <w:rPr>
          <w:rFonts w:ascii="Times New Roman" w:hAnsi="Times New Roman"/>
          <w:sz w:val="24"/>
          <w:szCs w:val="24"/>
        </w:rPr>
        <w:t xml:space="preserve"> элементов изделия,</w:t>
      </w:r>
      <w:r w:rsidR="0086139B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трещин, деформаций, </w:t>
      </w:r>
      <w:r w:rsidR="0092747B">
        <w:rPr>
          <w:rFonts w:ascii="Times New Roman" w:hAnsi="Times New Roman"/>
          <w:sz w:val="24"/>
          <w:szCs w:val="24"/>
        </w:rPr>
        <w:t>следов износа и</w:t>
      </w:r>
      <w:r w:rsidR="007E74D6">
        <w:rPr>
          <w:rFonts w:ascii="Times New Roman" w:hAnsi="Times New Roman"/>
          <w:sz w:val="24"/>
          <w:szCs w:val="24"/>
        </w:rPr>
        <w:t>ли</w:t>
      </w:r>
      <w:r w:rsidR="0092747B">
        <w:rPr>
          <w:rFonts w:ascii="Times New Roman" w:hAnsi="Times New Roman"/>
          <w:sz w:val="24"/>
          <w:szCs w:val="24"/>
        </w:rPr>
        <w:t xml:space="preserve"> коррозии </w:t>
      </w:r>
      <w:r w:rsidR="007E74D6">
        <w:rPr>
          <w:rFonts w:ascii="Times New Roman" w:hAnsi="Times New Roman"/>
          <w:sz w:val="24"/>
          <w:szCs w:val="24"/>
        </w:rPr>
        <w:t>металлических частей</w:t>
      </w:r>
      <w:r w:rsidR="0092747B">
        <w:rPr>
          <w:rFonts w:ascii="Times New Roman" w:hAnsi="Times New Roman"/>
          <w:sz w:val="24"/>
          <w:szCs w:val="24"/>
        </w:rPr>
        <w:t>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810B50" w:rsidRPr="00720306" w:rsidRDefault="00414CBE" w:rsidP="00720306">
      <w:pPr>
        <w:pStyle w:val="a7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7E74D6">
        <w:rPr>
          <w:rFonts w:ascii="Times New Roman" w:hAnsi="Times New Roman"/>
          <w:iCs/>
          <w:color w:val="000000"/>
          <w:sz w:val="24"/>
          <w:szCs w:val="24"/>
        </w:rPr>
        <w:tab/>
      </w:r>
      <w:r w:rsidR="00720306" w:rsidRPr="00720306">
        <w:rPr>
          <w:rStyle w:val="a5"/>
          <w:rFonts w:ascii="Times New Roman" w:hAnsi="Times New Roman"/>
          <w:color w:val="FF0000"/>
          <w:sz w:val="24"/>
          <w:szCs w:val="24"/>
        </w:rPr>
        <w:t>ВНИМАНИЕ</w:t>
      </w:r>
      <w:r w:rsidR="00810B50" w:rsidRPr="00720306">
        <w:rPr>
          <w:rStyle w:val="a5"/>
          <w:rFonts w:ascii="Times New Roman" w:hAnsi="Times New Roman"/>
          <w:color w:val="FF0000"/>
          <w:sz w:val="24"/>
          <w:szCs w:val="24"/>
        </w:rPr>
        <w:t>!</w:t>
      </w:r>
      <w:r w:rsidR="007E74D6">
        <w:rPr>
          <w:rStyle w:val="a5"/>
          <w:rFonts w:ascii="Times New Roman" w:hAnsi="Times New Roman"/>
          <w:color w:val="FF0000"/>
          <w:sz w:val="24"/>
          <w:szCs w:val="24"/>
        </w:rPr>
        <w:t xml:space="preserve"> </w:t>
      </w:r>
      <w:r w:rsidR="00095356">
        <w:rPr>
          <w:rStyle w:val="a5"/>
          <w:rFonts w:ascii="Times New Roman" w:hAnsi="Times New Roman"/>
          <w:color w:val="FF0000"/>
          <w:sz w:val="24"/>
          <w:szCs w:val="24"/>
        </w:rPr>
        <w:t>Комплект для модернизации</w:t>
      </w:r>
      <w:r w:rsidR="007E74D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«</w:t>
      </w:r>
      <w:r w:rsidR="0009535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БРИДЖ АРБО» (как самостоятельное изделие)</w:t>
      </w:r>
      <w:r w:rsidR="007E74D6" w:rsidRPr="002C7B6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не предназначен</w:t>
      </w:r>
      <w:r w:rsidR="007E74D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для </w:t>
      </w:r>
      <w:r w:rsidR="00577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индивидуальной </w:t>
      </w:r>
      <w:r w:rsidR="007E74D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защиты от падения с высоты</w:t>
      </w:r>
      <w:r w:rsidR="0009535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но может дополнять иные средства индивидуальной защиты</w:t>
      </w:r>
      <w:r w:rsidR="00B17FD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падения с высоты</w:t>
      </w:r>
      <w:r w:rsidR="00577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с целью повышения комфортности эксплуатации</w:t>
      </w:r>
      <w:r w:rsidR="00810B50" w:rsidRPr="00720306">
        <w:rPr>
          <w:rStyle w:val="a5"/>
          <w:rFonts w:ascii="Times New Roman" w:hAnsi="Times New Roman"/>
          <w:color w:val="FF0000"/>
          <w:sz w:val="24"/>
          <w:szCs w:val="24"/>
        </w:rPr>
        <w:t>.</w:t>
      </w:r>
    </w:p>
    <w:p w:rsidR="007E74D6" w:rsidRDefault="007E74D6" w:rsidP="00414CBE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B17FD7">
        <w:rPr>
          <w:rFonts w:ascii="Times New Roman" w:hAnsi="Times New Roman"/>
          <w:iCs/>
          <w:color w:val="000000"/>
          <w:sz w:val="24"/>
          <w:szCs w:val="24"/>
        </w:rPr>
        <w:t>Изделие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B17FD7">
        <w:rPr>
          <w:rFonts w:ascii="Times New Roman" w:hAnsi="Times New Roman"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зависимости от </w:t>
      </w:r>
      <w:r w:rsidR="00B17FD7">
        <w:rPr>
          <w:rFonts w:ascii="Times New Roman" w:hAnsi="Times New Roman"/>
          <w:iCs/>
          <w:color w:val="000000"/>
          <w:sz w:val="24"/>
          <w:szCs w:val="24"/>
        </w:rPr>
        <w:t>исполнения</w:t>
      </w:r>
      <w:r>
        <w:rPr>
          <w:rFonts w:ascii="Times New Roman" w:hAnsi="Times New Roman"/>
          <w:iCs/>
          <w:color w:val="000000"/>
          <w:sz w:val="24"/>
          <w:szCs w:val="24"/>
        </w:rPr>
        <w:t>) поступает</w:t>
      </w:r>
      <w:r w:rsidR="00372024">
        <w:rPr>
          <w:rFonts w:ascii="Times New Roman" w:hAnsi="Times New Roman"/>
          <w:iCs/>
          <w:color w:val="000000"/>
          <w:sz w:val="24"/>
          <w:szCs w:val="24"/>
        </w:rPr>
        <w:t xml:space="preserve"> пользователю </w:t>
      </w:r>
      <w:r>
        <w:rPr>
          <w:rFonts w:ascii="Times New Roman" w:hAnsi="Times New Roman"/>
          <w:iCs/>
          <w:color w:val="000000"/>
          <w:sz w:val="24"/>
          <w:szCs w:val="24"/>
        </w:rPr>
        <w:t>в разобранном состоянии, поэтому нуждается в</w:t>
      </w:r>
      <w:r w:rsidR="007447A1">
        <w:rPr>
          <w:rFonts w:ascii="Times New Roman" w:hAnsi="Times New Roman"/>
          <w:iCs/>
          <w:color w:val="000000"/>
          <w:sz w:val="24"/>
          <w:szCs w:val="24"/>
        </w:rPr>
        <w:t xml:space="preserve"> сборке и </w:t>
      </w:r>
      <w:r>
        <w:rPr>
          <w:rFonts w:ascii="Times New Roman" w:hAnsi="Times New Roman"/>
          <w:iCs/>
          <w:color w:val="000000"/>
          <w:sz w:val="24"/>
          <w:szCs w:val="24"/>
        </w:rPr>
        <w:t>подгонке по фигуре</w:t>
      </w:r>
      <w:r w:rsidR="007447A1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45605" w:rsidRDefault="00EB28C2" w:rsidP="00A224AB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3.4.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Для приведения </w:t>
      </w:r>
      <w:r w:rsidR="00D20E90">
        <w:rPr>
          <w:rFonts w:ascii="Times New Roman" w:hAnsi="Times New Roman"/>
          <w:iCs/>
          <w:color w:val="000000"/>
          <w:sz w:val="24"/>
          <w:szCs w:val="24"/>
        </w:rPr>
        <w:t>изделия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в рабочее состояние </w:t>
      </w:r>
      <w:r w:rsidR="00D20E90">
        <w:rPr>
          <w:rFonts w:ascii="Times New Roman" w:hAnsi="Times New Roman"/>
          <w:iCs/>
          <w:color w:val="000000"/>
          <w:sz w:val="24"/>
          <w:szCs w:val="24"/>
        </w:rPr>
        <w:t>(на примере модели «БРИДЖ АРБО +»</w:t>
      </w:r>
      <w:r w:rsidR="00577ED9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D20E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20E90" w:rsidRPr="00D20E90" w:rsidRDefault="00D20E90" w:rsidP="00DC5D2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20E90">
        <w:rPr>
          <w:rFonts w:ascii="Times New Roman" w:hAnsi="Times New Roman"/>
          <w:sz w:val="24"/>
          <w:szCs w:val="24"/>
        </w:rPr>
        <w:t xml:space="preserve">для закрепления комплекта на </w:t>
      </w:r>
      <w:r w:rsidR="00577ED9">
        <w:rPr>
          <w:rFonts w:ascii="Times New Roman" w:hAnsi="Times New Roman"/>
          <w:sz w:val="24"/>
          <w:szCs w:val="24"/>
        </w:rPr>
        <w:t xml:space="preserve">основной </w:t>
      </w:r>
      <w:r w:rsidRPr="00D20E90">
        <w:rPr>
          <w:rFonts w:ascii="Times New Roman" w:hAnsi="Times New Roman"/>
          <w:sz w:val="24"/>
          <w:szCs w:val="24"/>
        </w:rPr>
        <w:t>привязи пользователя следует ленточные петли комплекта надеть на ножные охваты привязи;</w:t>
      </w:r>
    </w:p>
    <w:p w:rsidR="00D20E90" w:rsidRPr="00D20E90" w:rsidRDefault="00577ED9" w:rsidP="00DC5D2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="00D20E90" w:rsidRPr="00D20E90">
        <w:rPr>
          <w:rFonts w:ascii="Times New Roman" w:hAnsi="Times New Roman"/>
          <w:sz w:val="24"/>
          <w:szCs w:val="24"/>
        </w:rPr>
        <w:t xml:space="preserve"> конец ленточного </w:t>
      </w:r>
      <w:r>
        <w:rPr>
          <w:rFonts w:ascii="Times New Roman" w:hAnsi="Times New Roman"/>
          <w:sz w:val="24"/>
          <w:szCs w:val="24"/>
        </w:rPr>
        <w:t xml:space="preserve">поясничного </w:t>
      </w:r>
      <w:r w:rsidR="00D20E90" w:rsidRPr="00D20E90">
        <w:rPr>
          <w:rFonts w:ascii="Times New Roman" w:hAnsi="Times New Roman"/>
          <w:sz w:val="24"/>
          <w:szCs w:val="24"/>
        </w:rPr>
        <w:t xml:space="preserve">стропа, просунув его </w:t>
      </w:r>
      <w:r>
        <w:rPr>
          <w:rFonts w:ascii="Times New Roman" w:hAnsi="Times New Roman"/>
          <w:sz w:val="24"/>
          <w:szCs w:val="24"/>
        </w:rPr>
        <w:t xml:space="preserve">предварительно </w:t>
      </w:r>
      <w:r w:rsidR="00D20E90" w:rsidRPr="00D20E90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</w:rPr>
        <w:t xml:space="preserve">одно </w:t>
      </w:r>
      <w:r w:rsidR="00D20E90" w:rsidRPr="00D20E90">
        <w:rPr>
          <w:rFonts w:ascii="Times New Roman" w:hAnsi="Times New Roman"/>
          <w:sz w:val="24"/>
          <w:szCs w:val="24"/>
        </w:rPr>
        <w:t>кольцо Д-ринга, через спину завести во второй Д-ринг;</w:t>
      </w:r>
    </w:p>
    <w:p w:rsidR="00D20E90" w:rsidRPr="00D20E90" w:rsidRDefault="00D20E90" w:rsidP="00DC5D2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20E90">
        <w:rPr>
          <w:rFonts w:ascii="Times New Roman" w:hAnsi="Times New Roman"/>
          <w:sz w:val="24"/>
          <w:szCs w:val="24"/>
        </w:rPr>
        <w:t xml:space="preserve">после </w:t>
      </w:r>
      <w:r w:rsidR="0058794B">
        <w:rPr>
          <w:rFonts w:ascii="Times New Roman" w:hAnsi="Times New Roman"/>
          <w:sz w:val="24"/>
          <w:szCs w:val="24"/>
        </w:rPr>
        <w:t>чего завести конец стропа в </w:t>
      </w:r>
      <w:proofErr w:type="spellStart"/>
      <w:r w:rsidR="0058794B">
        <w:rPr>
          <w:rFonts w:ascii="Times New Roman" w:hAnsi="Times New Roman"/>
          <w:sz w:val="24"/>
          <w:szCs w:val="24"/>
        </w:rPr>
        <w:t>двущ</w:t>
      </w:r>
      <w:r w:rsidRPr="00D20E90">
        <w:rPr>
          <w:rFonts w:ascii="Times New Roman" w:hAnsi="Times New Roman"/>
          <w:sz w:val="24"/>
          <w:szCs w:val="24"/>
        </w:rPr>
        <w:t>елевую</w:t>
      </w:r>
      <w:proofErr w:type="spellEnd"/>
      <w:r w:rsidRPr="00D20E90">
        <w:rPr>
          <w:rFonts w:ascii="Times New Roman" w:hAnsi="Times New Roman"/>
          <w:sz w:val="24"/>
          <w:szCs w:val="24"/>
        </w:rPr>
        <w:t xml:space="preserve"> пряжку обратного хода, которая служит и регулятором длины данного стропа</w:t>
      </w:r>
      <w:r w:rsidR="00577ED9">
        <w:rPr>
          <w:rFonts w:ascii="Times New Roman" w:hAnsi="Times New Roman"/>
          <w:sz w:val="24"/>
          <w:szCs w:val="24"/>
        </w:rPr>
        <w:t>, и выставить длину поясничного ремня на требуемую величину, а затем «спрятать» оставшийся конец стропа в шлевке</w:t>
      </w:r>
      <w:r w:rsidRPr="00D20E90">
        <w:rPr>
          <w:rFonts w:ascii="Times New Roman" w:hAnsi="Times New Roman"/>
          <w:sz w:val="24"/>
          <w:szCs w:val="24"/>
        </w:rPr>
        <w:t>;</w:t>
      </w:r>
    </w:p>
    <w:p w:rsidR="00D20E90" w:rsidRPr="00D20E90" w:rsidRDefault="006919BF" w:rsidP="00DC5D2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20E90">
        <w:rPr>
          <w:rFonts w:ascii="Times New Roman" w:hAnsi="Times New Roman"/>
          <w:sz w:val="24"/>
          <w:szCs w:val="24"/>
        </w:rPr>
        <w:t xml:space="preserve">устройство готово </w:t>
      </w:r>
      <w:r w:rsidR="00A224AB" w:rsidRPr="00D20E90">
        <w:rPr>
          <w:rFonts w:ascii="Times New Roman" w:hAnsi="Times New Roman"/>
          <w:sz w:val="24"/>
          <w:szCs w:val="24"/>
        </w:rPr>
        <w:t>к использованию</w:t>
      </w:r>
      <w:r w:rsidR="006A3F2E">
        <w:rPr>
          <w:rFonts w:ascii="Times New Roman" w:hAnsi="Times New Roman"/>
          <w:sz w:val="24"/>
          <w:szCs w:val="24"/>
        </w:rPr>
        <w:t xml:space="preserve"> (Рис.3)</w:t>
      </w:r>
      <w:r w:rsidR="000A5364" w:rsidRPr="00D20E90">
        <w:rPr>
          <w:rFonts w:ascii="Times New Roman" w:hAnsi="Times New Roman"/>
          <w:sz w:val="24"/>
          <w:szCs w:val="24"/>
        </w:rPr>
        <w:t>.</w:t>
      </w:r>
    </w:p>
    <w:p w:rsidR="006A3F2E" w:rsidRPr="006A3F2E" w:rsidRDefault="006A3F2E" w:rsidP="003B103F">
      <w:pPr>
        <w:pStyle w:val="a7"/>
        <w:jc w:val="center"/>
      </w:pPr>
      <w:r w:rsidRPr="006A3F2E">
        <w:drawing>
          <wp:inline distT="0" distB="0" distL="0" distR="0" wp14:anchorId="6FA64964" wp14:editId="595A6CD9">
            <wp:extent cx="2880000" cy="2880000"/>
            <wp:effectExtent l="0" t="0" r="0" b="0"/>
            <wp:docPr id="9" name="Рисунок 5" descr="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Coll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F2E">
        <w:drawing>
          <wp:inline distT="0" distB="0" distL="0" distR="0" wp14:anchorId="7D0EB3D8" wp14:editId="38165EB4">
            <wp:extent cx="2880000" cy="2880000"/>
            <wp:effectExtent l="0" t="0" r="0" b="0"/>
            <wp:docPr id="10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2E" w:rsidRPr="003B103F" w:rsidRDefault="006A3F2E" w:rsidP="003B103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B103F">
        <w:rPr>
          <w:rFonts w:ascii="Times New Roman" w:hAnsi="Times New Roman"/>
          <w:b/>
          <w:sz w:val="24"/>
          <w:szCs w:val="24"/>
        </w:rPr>
        <w:t>Рис. 3</w:t>
      </w:r>
      <w:r w:rsidRPr="003B103F">
        <w:rPr>
          <w:rFonts w:ascii="Times New Roman" w:hAnsi="Times New Roman"/>
          <w:sz w:val="24"/>
          <w:szCs w:val="24"/>
        </w:rPr>
        <w:t xml:space="preserve">. </w:t>
      </w:r>
      <w:r w:rsidR="003B103F">
        <w:rPr>
          <w:rFonts w:ascii="Times New Roman" w:hAnsi="Times New Roman"/>
          <w:sz w:val="24"/>
          <w:szCs w:val="24"/>
        </w:rPr>
        <w:t>К</w:t>
      </w:r>
      <w:r w:rsidRPr="003B103F">
        <w:rPr>
          <w:rFonts w:ascii="Times New Roman" w:hAnsi="Times New Roman"/>
          <w:sz w:val="24"/>
          <w:szCs w:val="24"/>
        </w:rPr>
        <w:t xml:space="preserve">омплект «БРИДЖ АРБО» </w:t>
      </w:r>
      <w:r w:rsidR="003B103F">
        <w:rPr>
          <w:rFonts w:ascii="Times New Roman" w:hAnsi="Times New Roman"/>
          <w:sz w:val="24"/>
          <w:szCs w:val="24"/>
        </w:rPr>
        <w:t>совместно с беседками в рабочем состоянии</w:t>
      </w:r>
    </w:p>
    <w:p w:rsidR="006A3F2E" w:rsidRPr="006A3F2E" w:rsidRDefault="006A3F2E" w:rsidP="006A3F2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0E90" w:rsidRDefault="00D20E90" w:rsidP="0058794B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D20E90">
        <w:rPr>
          <w:rFonts w:ascii="Times New Roman" w:hAnsi="Times New Roman"/>
          <w:i/>
          <w:sz w:val="24"/>
          <w:szCs w:val="24"/>
        </w:rPr>
        <w:t>Примечание</w:t>
      </w:r>
      <w:r w:rsidRPr="00D20E90">
        <w:rPr>
          <w:rFonts w:ascii="Times New Roman" w:hAnsi="Times New Roman"/>
          <w:sz w:val="24"/>
          <w:szCs w:val="24"/>
        </w:rPr>
        <w:t>. Порядок приведения компл</w:t>
      </w:r>
      <w:r>
        <w:rPr>
          <w:rFonts w:ascii="Times New Roman" w:hAnsi="Times New Roman"/>
          <w:sz w:val="24"/>
          <w:szCs w:val="24"/>
        </w:rPr>
        <w:t xml:space="preserve">ектов </w:t>
      </w:r>
      <w:r w:rsidR="00DC5D24">
        <w:rPr>
          <w:rFonts w:ascii="Times New Roman" w:hAnsi="Times New Roman"/>
          <w:sz w:val="24"/>
          <w:szCs w:val="24"/>
        </w:rPr>
        <w:t>иных исполнений в целом аналогичен, с учетом специ</w:t>
      </w:r>
      <w:r w:rsidR="00577ED9">
        <w:rPr>
          <w:rFonts w:ascii="Times New Roman" w:hAnsi="Times New Roman"/>
          <w:sz w:val="24"/>
          <w:szCs w:val="24"/>
        </w:rPr>
        <w:t>фики действи</w:t>
      </w:r>
      <w:r w:rsidR="001E417A">
        <w:rPr>
          <w:rFonts w:ascii="Times New Roman" w:hAnsi="Times New Roman"/>
          <w:sz w:val="24"/>
          <w:szCs w:val="24"/>
        </w:rPr>
        <w:t>й</w:t>
      </w:r>
      <w:r w:rsidR="00577ED9">
        <w:rPr>
          <w:rFonts w:ascii="Times New Roman" w:hAnsi="Times New Roman"/>
          <w:sz w:val="24"/>
          <w:szCs w:val="24"/>
        </w:rPr>
        <w:t xml:space="preserve"> с данными элементами.</w:t>
      </w:r>
    </w:p>
    <w:p w:rsidR="001E417A" w:rsidRDefault="001E417A" w:rsidP="0058794B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r w:rsidR="007746E1">
        <w:rPr>
          <w:rFonts w:ascii="Times New Roman" w:hAnsi="Times New Roman"/>
          <w:sz w:val="24"/>
          <w:szCs w:val="24"/>
        </w:rPr>
        <w:t xml:space="preserve">вариантов присоединения элементов </w:t>
      </w:r>
      <w:r w:rsidR="008512D6">
        <w:rPr>
          <w:rFonts w:ascii="Times New Roman" w:hAnsi="Times New Roman"/>
          <w:sz w:val="24"/>
          <w:szCs w:val="24"/>
        </w:rPr>
        <w:t xml:space="preserve">различных </w:t>
      </w:r>
      <w:r w:rsidR="007746E1">
        <w:rPr>
          <w:rFonts w:ascii="Times New Roman" w:hAnsi="Times New Roman"/>
          <w:sz w:val="24"/>
          <w:szCs w:val="24"/>
        </w:rPr>
        <w:t>комплект</w:t>
      </w:r>
      <w:r w:rsidR="008512D6">
        <w:rPr>
          <w:rFonts w:ascii="Times New Roman" w:hAnsi="Times New Roman"/>
          <w:sz w:val="24"/>
          <w:szCs w:val="24"/>
        </w:rPr>
        <w:t>ов</w:t>
      </w:r>
      <w:r w:rsidR="006A3F2E">
        <w:rPr>
          <w:rFonts w:ascii="Times New Roman" w:hAnsi="Times New Roman"/>
          <w:sz w:val="24"/>
          <w:szCs w:val="24"/>
        </w:rPr>
        <w:t xml:space="preserve"> «БРИДЖ АРБО» </w:t>
      </w:r>
      <w:r w:rsidR="007746E1">
        <w:rPr>
          <w:rFonts w:ascii="Times New Roman" w:hAnsi="Times New Roman"/>
          <w:sz w:val="24"/>
          <w:szCs w:val="24"/>
        </w:rPr>
        <w:t>приведен</w:t>
      </w:r>
      <w:r w:rsidR="008512D6">
        <w:rPr>
          <w:rFonts w:ascii="Times New Roman" w:hAnsi="Times New Roman"/>
          <w:sz w:val="24"/>
          <w:szCs w:val="24"/>
        </w:rPr>
        <w:t>ы</w:t>
      </w:r>
      <w:r w:rsidR="007746E1">
        <w:rPr>
          <w:rFonts w:ascii="Times New Roman" w:hAnsi="Times New Roman"/>
          <w:sz w:val="24"/>
          <w:szCs w:val="24"/>
        </w:rPr>
        <w:t xml:space="preserve"> на </w:t>
      </w:r>
      <w:r w:rsidR="0058794B">
        <w:rPr>
          <w:rFonts w:ascii="Times New Roman" w:hAnsi="Times New Roman"/>
          <w:sz w:val="24"/>
          <w:szCs w:val="24"/>
        </w:rPr>
        <w:t>рисунк</w:t>
      </w:r>
      <w:r w:rsidR="006A3F2E">
        <w:rPr>
          <w:rFonts w:ascii="Times New Roman" w:hAnsi="Times New Roman"/>
          <w:sz w:val="24"/>
          <w:szCs w:val="24"/>
        </w:rPr>
        <w:t>е</w:t>
      </w:r>
      <w:r w:rsidR="007746E1">
        <w:rPr>
          <w:rFonts w:ascii="Times New Roman" w:hAnsi="Times New Roman"/>
          <w:sz w:val="24"/>
          <w:szCs w:val="24"/>
        </w:rPr>
        <w:t xml:space="preserve"> (Рис.</w:t>
      </w:r>
      <w:r w:rsidR="003B103F">
        <w:rPr>
          <w:rFonts w:ascii="Times New Roman" w:hAnsi="Times New Roman"/>
          <w:sz w:val="24"/>
          <w:szCs w:val="24"/>
        </w:rPr>
        <w:t>4</w:t>
      </w:r>
      <w:r w:rsidR="007746E1">
        <w:rPr>
          <w:rFonts w:ascii="Times New Roman" w:hAnsi="Times New Roman"/>
          <w:sz w:val="24"/>
          <w:szCs w:val="24"/>
        </w:rPr>
        <w:t>).</w:t>
      </w:r>
    </w:p>
    <w:p w:rsidR="001E417A" w:rsidRDefault="00017369" w:rsidP="0055644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256930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972" cy="25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17A" w:rsidRDefault="001E417A" w:rsidP="001E41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746E1">
        <w:rPr>
          <w:rFonts w:ascii="Times New Roman" w:hAnsi="Times New Roman"/>
          <w:b/>
          <w:sz w:val="24"/>
          <w:szCs w:val="24"/>
        </w:rPr>
        <w:t xml:space="preserve">Рис. </w:t>
      </w:r>
      <w:r w:rsidR="003B103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746E1">
        <w:rPr>
          <w:rFonts w:ascii="Times New Roman" w:hAnsi="Times New Roman"/>
          <w:sz w:val="24"/>
          <w:szCs w:val="24"/>
        </w:rPr>
        <w:t xml:space="preserve"> Варианты присоединения элементов в комплект</w:t>
      </w:r>
      <w:r w:rsidR="008512D6">
        <w:rPr>
          <w:rFonts w:ascii="Times New Roman" w:hAnsi="Times New Roman"/>
          <w:sz w:val="24"/>
          <w:szCs w:val="24"/>
        </w:rPr>
        <w:t>ах</w:t>
      </w:r>
      <w:r w:rsidR="007746E1">
        <w:rPr>
          <w:rFonts w:ascii="Times New Roman" w:hAnsi="Times New Roman"/>
          <w:sz w:val="24"/>
          <w:szCs w:val="24"/>
        </w:rPr>
        <w:t xml:space="preserve"> «БРИДЖ АРБО»</w:t>
      </w:r>
      <w:r w:rsidR="0058794B">
        <w:rPr>
          <w:rFonts w:ascii="Times New Roman" w:hAnsi="Times New Roman"/>
          <w:sz w:val="24"/>
          <w:szCs w:val="24"/>
        </w:rPr>
        <w:t xml:space="preserve"> (поэлементно)</w:t>
      </w:r>
      <w:r w:rsidR="007746E1">
        <w:rPr>
          <w:rFonts w:ascii="Times New Roman" w:hAnsi="Times New Roman"/>
          <w:sz w:val="24"/>
          <w:szCs w:val="24"/>
        </w:rPr>
        <w:t>.</w:t>
      </w:r>
    </w:p>
    <w:p w:rsidR="0058794B" w:rsidRPr="003B103F" w:rsidRDefault="0058794B" w:rsidP="00D20E90">
      <w:pPr>
        <w:pStyle w:val="a7"/>
        <w:rPr>
          <w:rFonts w:ascii="Times New Roman" w:hAnsi="Times New Roman"/>
          <w:sz w:val="28"/>
          <w:szCs w:val="28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механического износа, наличия механических дефектов, </w:t>
      </w:r>
      <w:r w:rsidR="00A224AB">
        <w:rPr>
          <w:rFonts w:ascii="Times New Roman" w:hAnsi="Times New Roman"/>
          <w:sz w:val="24"/>
          <w:szCs w:val="24"/>
        </w:rPr>
        <w:t xml:space="preserve">надрывов текстильных элементов, трещин, коррозии и </w:t>
      </w:r>
      <w:r w:rsidR="00A83CC0" w:rsidRPr="00A83CC0">
        <w:rPr>
          <w:rFonts w:ascii="Times New Roman" w:hAnsi="Times New Roman"/>
          <w:sz w:val="24"/>
          <w:szCs w:val="24"/>
        </w:rPr>
        <w:t>деформации</w:t>
      </w:r>
      <w:r w:rsidR="00A224AB">
        <w:rPr>
          <w:rFonts w:ascii="Times New Roman" w:hAnsi="Times New Roman"/>
          <w:sz w:val="24"/>
          <w:szCs w:val="24"/>
        </w:rPr>
        <w:t xml:space="preserve"> металлических элементов</w:t>
      </w:r>
      <w:r w:rsidR="00A83CC0" w:rsidRPr="00A83C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224AB">
        <w:rPr>
          <w:rFonts w:ascii="Times New Roman" w:hAnsi="Times New Roman"/>
          <w:sz w:val="24"/>
          <w:szCs w:val="24"/>
        </w:rPr>
        <w:t xml:space="preserve">а также </w:t>
      </w:r>
      <w:r w:rsidR="00A83CC0" w:rsidRPr="00A83CC0">
        <w:rPr>
          <w:rFonts w:ascii="Times New Roman" w:hAnsi="Times New Roman"/>
          <w:sz w:val="24"/>
          <w:szCs w:val="24"/>
        </w:rPr>
        <w:t>других повреждений и всего другого,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224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A224AB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5760D">
        <w:rPr>
          <w:rFonts w:ascii="Times New Roman" w:hAnsi="Times New Roman"/>
          <w:sz w:val="24"/>
          <w:szCs w:val="24"/>
        </w:rPr>
        <w:t>.</w:t>
      </w:r>
      <w:r w:rsidR="00D5760D"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A224AB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деформированы</w:t>
      </w:r>
      <w:r w:rsidR="00D5760D" w:rsidRPr="00D5760D">
        <w:rPr>
          <w:rFonts w:ascii="Times New Roman" w:hAnsi="Times New Roman"/>
          <w:sz w:val="24"/>
          <w:szCs w:val="24"/>
        </w:rPr>
        <w:t xml:space="preserve"> вследствие воздействия б</w:t>
      </w:r>
      <w:r w:rsidR="006A3F2E">
        <w:rPr>
          <w:rFonts w:ascii="Times New Roman" w:hAnsi="Times New Roman"/>
          <w:sz w:val="24"/>
          <w:szCs w:val="24"/>
        </w:rPr>
        <w:t>ольшой нагрузки.</w:t>
      </w:r>
    </w:p>
    <w:p w:rsidR="00B275D8" w:rsidRDefault="00703CBC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B35788">
        <w:rPr>
          <w:rFonts w:ascii="Times New Roman" w:hAnsi="Times New Roman"/>
          <w:sz w:val="24"/>
          <w:szCs w:val="24"/>
        </w:rPr>
        <w:t>.</w:t>
      </w:r>
      <w:r w:rsidR="00B35788">
        <w:rPr>
          <w:rFonts w:ascii="Times New Roman" w:hAnsi="Times New Roman"/>
          <w:sz w:val="24"/>
          <w:szCs w:val="24"/>
        </w:rPr>
        <w:tab/>
      </w:r>
      <w:r w:rsidR="00B35788"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224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224AB" w:rsidRPr="00A224AB">
        <w:rPr>
          <w:rFonts w:ascii="Times New Roman" w:hAnsi="Times New Roman"/>
          <w:sz w:val="24"/>
          <w:szCs w:val="24"/>
        </w:rPr>
        <w:t xml:space="preserve">Изделие </w:t>
      </w:r>
      <w:r>
        <w:rPr>
          <w:rFonts w:ascii="Times New Roman" w:hAnsi="Times New Roman"/>
          <w:sz w:val="24"/>
          <w:szCs w:val="24"/>
        </w:rPr>
        <w:t xml:space="preserve">не является средством индивидуальной защиты (СИЗ), не несет высоких нагрузок, вследствие чего не требует периодических статических проверок на прочность. </w:t>
      </w:r>
    </w:p>
    <w:p w:rsidR="00703CBC" w:rsidRDefault="00703CBC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30A09">
        <w:rPr>
          <w:rFonts w:ascii="Times New Roman" w:hAnsi="Times New Roman"/>
          <w:sz w:val="24"/>
          <w:szCs w:val="24"/>
        </w:rPr>
        <w:t xml:space="preserve"> Чтобы избежать дальнейшего использования выбракованного снаряжения, его следует уничтожить.</w:t>
      </w:r>
    </w:p>
    <w:p w:rsidR="00601BC5" w:rsidRDefault="00703CBC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72024">
        <w:rPr>
          <w:rFonts w:ascii="Times New Roman" w:hAnsi="Times New Roman"/>
          <w:sz w:val="24"/>
          <w:szCs w:val="24"/>
        </w:rPr>
        <w:t>6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372024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372024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</w:t>
      </w:r>
      <w:r w:rsidR="00703CBC">
        <w:rPr>
          <w:rFonts w:ascii="Times New Roman" w:hAnsi="Times New Roman"/>
          <w:sz w:val="24"/>
          <w:szCs w:val="24"/>
          <w:lang w:eastAsia="ru-RU"/>
        </w:rPr>
        <w:t>облюдении заявленных требований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372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9CB">
        <w:rPr>
          <w:rFonts w:ascii="Times New Roman" w:hAnsi="Times New Roman"/>
          <w:sz w:val="24"/>
          <w:szCs w:val="24"/>
          <w:lang w:eastAsia="ru-RU"/>
        </w:rPr>
        <w:t>6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Pr="00017369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7369"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 w:rsidRPr="0001736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B5834" w:rsidRPr="000173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FB51AD" w:rsidRPr="00017369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017369">
        <w:rPr>
          <w:rFonts w:ascii="Times New Roman" w:hAnsi="Times New Roman"/>
          <w:sz w:val="24"/>
          <w:szCs w:val="24"/>
          <w:shd w:val="clear" w:color="auto" w:fill="FFFFFF"/>
        </w:rPr>
        <w:t>6.2.</w:t>
      </w:r>
      <w:r w:rsidRPr="0001736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017369">
        <w:rPr>
          <w:rFonts w:ascii="Times New Roman" w:hAnsi="Times New Roman"/>
          <w:sz w:val="24"/>
          <w:szCs w:val="24"/>
        </w:rPr>
        <w:t>Изделие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проверено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на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соответствие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нормативно-технической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документации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и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признано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годным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к</w:t>
      </w:r>
      <w:r w:rsidR="005B5834" w:rsidRPr="00017369">
        <w:rPr>
          <w:rFonts w:ascii="Times New Roman" w:hAnsi="Times New Roman"/>
          <w:sz w:val="24"/>
          <w:szCs w:val="24"/>
        </w:rPr>
        <w:t xml:space="preserve"> </w:t>
      </w:r>
      <w:r w:rsidR="00CC02C9" w:rsidRPr="00017369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017369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69">
        <w:rPr>
          <w:rFonts w:ascii="Times New Roman" w:hAnsi="Times New Roman"/>
          <w:sz w:val="24"/>
          <w:szCs w:val="24"/>
        </w:rPr>
        <w:t>6.3.</w:t>
      </w:r>
      <w:r w:rsidRPr="00017369">
        <w:rPr>
          <w:rFonts w:ascii="Times New Roman" w:hAnsi="Times New Roman"/>
          <w:sz w:val="24"/>
          <w:szCs w:val="24"/>
        </w:rPr>
        <w:tab/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17369" w:rsidRPr="00017369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69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случае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продажи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партии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изделий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одного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вида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допускается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перечисление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присвоенных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заводских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номеров,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входящих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5B5834"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17369">
        <w:rPr>
          <w:rFonts w:ascii="Times New Roman" w:eastAsia="Times New Roman" w:hAnsi="Times New Roman"/>
          <w:i/>
          <w:sz w:val="24"/>
          <w:szCs w:val="24"/>
          <w:lang w:eastAsia="ru-RU"/>
        </w:rPr>
        <w:t>партию</w:t>
      </w:r>
      <w:r w:rsidRPr="0001736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69" w:rsidRP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69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Pr="000173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4A1F1C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4A1F1C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4A1F1C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4A1F1C" w:rsidRPr="00017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 w:rsidRPr="00017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01736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69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017369" w:rsidP="000173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 w:rsid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F50C4" w:rsidRDefault="00AF50C4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024" w:rsidRDefault="00372024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AD8" w:rsidRPr="00AD7C04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AD8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489"/>
    <w:multiLevelType w:val="multilevel"/>
    <w:tmpl w:val="C0A6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5F19"/>
    <w:multiLevelType w:val="hybridMultilevel"/>
    <w:tmpl w:val="FA7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46F5558B"/>
    <w:multiLevelType w:val="hybridMultilevel"/>
    <w:tmpl w:val="7270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4700"/>
    <w:multiLevelType w:val="multilevel"/>
    <w:tmpl w:val="23B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A7349"/>
    <w:multiLevelType w:val="multilevel"/>
    <w:tmpl w:val="006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9"/>
  </w:num>
  <w:num w:numId="5">
    <w:abstractNumId w:val="19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18"/>
  </w:num>
  <w:num w:numId="15">
    <w:abstractNumId w:val="20"/>
  </w:num>
  <w:num w:numId="16">
    <w:abstractNumId w:val="16"/>
  </w:num>
  <w:num w:numId="17">
    <w:abstractNumId w:val="6"/>
  </w:num>
  <w:num w:numId="18">
    <w:abstractNumId w:val="13"/>
  </w:num>
  <w:num w:numId="19">
    <w:abstractNumId w:val="3"/>
  </w:num>
  <w:num w:numId="20">
    <w:abstractNumId w:val="14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1BC"/>
    <w:rsid w:val="0000042D"/>
    <w:rsid w:val="00002AD6"/>
    <w:rsid w:val="000039C6"/>
    <w:rsid w:val="00006521"/>
    <w:rsid w:val="00017369"/>
    <w:rsid w:val="0001747E"/>
    <w:rsid w:val="00017EA4"/>
    <w:rsid w:val="000228CF"/>
    <w:rsid w:val="000432CD"/>
    <w:rsid w:val="00045605"/>
    <w:rsid w:val="00045C81"/>
    <w:rsid w:val="000508FE"/>
    <w:rsid w:val="00055CE5"/>
    <w:rsid w:val="00055D7B"/>
    <w:rsid w:val="00062D9F"/>
    <w:rsid w:val="0006625B"/>
    <w:rsid w:val="00072AD8"/>
    <w:rsid w:val="000739A8"/>
    <w:rsid w:val="00080466"/>
    <w:rsid w:val="000848C2"/>
    <w:rsid w:val="0008605D"/>
    <w:rsid w:val="0008775C"/>
    <w:rsid w:val="00095286"/>
    <w:rsid w:val="00095356"/>
    <w:rsid w:val="00097335"/>
    <w:rsid w:val="00097B0A"/>
    <w:rsid w:val="00097CDB"/>
    <w:rsid w:val="000A0B22"/>
    <w:rsid w:val="000A5364"/>
    <w:rsid w:val="000B0453"/>
    <w:rsid w:val="000B22F5"/>
    <w:rsid w:val="000C0B71"/>
    <w:rsid w:val="000C7E5A"/>
    <w:rsid w:val="000D1B9C"/>
    <w:rsid w:val="000D541D"/>
    <w:rsid w:val="000D5D24"/>
    <w:rsid w:val="000D6A9B"/>
    <w:rsid w:val="000D773E"/>
    <w:rsid w:val="000F0CC3"/>
    <w:rsid w:val="000F279F"/>
    <w:rsid w:val="000F6AC1"/>
    <w:rsid w:val="00122551"/>
    <w:rsid w:val="001227E3"/>
    <w:rsid w:val="00127794"/>
    <w:rsid w:val="00133D5B"/>
    <w:rsid w:val="00142550"/>
    <w:rsid w:val="00145E12"/>
    <w:rsid w:val="0015326F"/>
    <w:rsid w:val="00155406"/>
    <w:rsid w:val="001603B6"/>
    <w:rsid w:val="0016424E"/>
    <w:rsid w:val="00166550"/>
    <w:rsid w:val="00170CFD"/>
    <w:rsid w:val="00170DF6"/>
    <w:rsid w:val="00183059"/>
    <w:rsid w:val="00183BCD"/>
    <w:rsid w:val="00196FD1"/>
    <w:rsid w:val="00197AA5"/>
    <w:rsid w:val="001A0719"/>
    <w:rsid w:val="001A2E9A"/>
    <w:rsid w:val="001B1062"/>
    <w:rsid w:val="001B603A"/>
    <w:rsid w:val="001B73F6"/>
    <w:rsid w:val="001C0FED"/>
    <w:rsid w:val="001C53D3"/>
    <w:rsid w:val="001C55F8"/>
    <w:rsid w:val="001C5E43"/>
    <w:rsid w:val="001C6D62"/>
    <w:rsid w:val="001D0844"/>
    <w:rsid w:val="001D1067"/>
    <w:rsid w:val="001D48A0"/>
    <w:rsid w:val="001D545C"/>
    <w:rsid w:val="001D6AC0"/>
    <w:rsid w:val="001E1A38"/>
    <w:rsid w:val="001E1EC4"/>
    <w:rsid w:val="001E2740"/>
    <w:rsid w:val="001E417A"/>
    <w:rsid w:val="001E44E2"/>
    <w:rsid w:val="001E6592"/>
    <w:rsid w:val="001E6F58"/>
    <w:rsid w:val="001F0165"/>
    <w:rsid w:val="001F5A5A"/>
    <w:rsid w:val="001F6E36"/>
    <w:rsid w:val="0020176A"/>
    <w:rsid w:val="00206F21"/>
    <w:rsid w:val="00214C13"/>
    <w:rsid w:val="0021592C"/>
    <w:rsid w:val="00220658"/>
    <w:rsid w:val="00220FC4"/>
    <w:rsid w:val="002210A0"/>
    <w:rsid w:val="00224578"/>
    <w:rsid w:val="00227488"/>
    <w:rsid w:val="00231EC4"/>
    <w:rsid w:val="00233661"/>
    <w:rsid w:val="00233DCC"/>
    <w:rsid w:val="00235032"/>
    <w:rsid w:val="00236BF7"/>
    <w:rsid w:val="00250E44"/>
    <w:rsid w:val="00256E1F"/>
    <w:rsid w:val="002571F6"/>
    <w:rsid w:val="0026305E"/>
    <w:rsid w:val="00265106"/>
    <w:rsid w:val="0027607B"/>
    <w:rsid w:val="0027704B"/>
    <w:rsid w:val="00284446"/>
    <w:rsid w:val="0028747C"/>
    <w:rsid w:val="00294621"/>
    <w:rsid w:val="00295ADF"/>
    <w:rsid w:val="00295FB8"/>
    <w:rsid w:val="002A443C"/>
    <w:rsid w:val="002A53DF"/>
    <w:rsid w:val="002B4B31"/>
    <w:rsid w:val="002B5B5E"/>
    <w:rsid w:val="002B6251"/>
    <w:rsid w:val="002D0CBE"/>
    <w:rsid w:val="002D2663"/>
    <w:rsid w:val="002D3A87"/>
    <w:rsid w:val="002D4FB8"/>
    <w:rsid w:val="002E79C7"/>
    <w:rsid w:val="002F3175"/>
    <w:rsid w:val="002F46F6"/>
    <w:rsid w:val="00310E01"/>
    <w:rsid w:val="0031380C"/>
    <w:rsid w:val="00316A6D"/>
    <w:rsid w:val="00317253"/>
    <w:rsid w:val="00320225"/>
    <w:rsid w:val="00323975"/>
    <w:rsid w:val="00330A09"/>
    <w:rsid w:val="00331F26"/>
    <w:rsid w:val="003346B3"/>
    <w:rsid w:val="00343937"/>
    <w:rsid w:val="003566B4"/>
    <w:rsid w:val="00366DE2"/>
    <w:rsid w:val="00370101"/>
    <w:rsid w:val="003704CA"/>
    <w:rsid w:val="00372024"/>
    <w:rsid w:val="00382B95"/>
    <w:rsid w:val="00383568"/>
    <w:rsid w:val="00385238"/>
    <w:rsid w:val="00386F69"/>
    <w:rsid w:val="003A0FBB"/>
    <w:rsid w:val="003A620A"/>
    <w:rsid w:val="003A721A"/>
    <w:rsid w:val="003B103F"/>
    <w:rsid w:val="003B32AF"/>
    <w:rsid w:val="003B3583"/>
    <w:rsid w:val="003C19D3"/>
    <w:rsid w:val="003C5916"/>
    <w:rsid w:val="003D10E2"/>
    <w:rsid w:val="003D12DC"/>
    <w:rsid w:val="003D1486"/>
    <w:rsid w:val="003E0F66"/>
    <w:rsid w:val="003E3124"/>
    <w:rsid w:val="003E344C"/>
    <w:rsid w:val="003E5640"/>
    <w:rsid w:val="003F4702"/>
    <w:rsid w:val="00401377"/>
    <w:rsid w:val="00414CBE"/>
    <w:rsid w:val="0041681F"/>
    <w:rsid w:val="00416C2E"/>
    <w:rsid w:val="00420A73"/>
    <w:rsid w:val="00421FB0"/>
    <w:rsid w:val="004260AD"/>
    <w:rsid w:val="00427A21"/>
    <w:rsid w:val="00436899"/>
    <w:rsid w:val="004405FB"/>
    <w:rsid w:val="0044131C"/>
    <w:rsid w:val="004552B3"/>
    <w:rsid w:val="0046061E"/>
    <w:rsid w:val="00462A0C"/>
    <w:rsid w:val="0046336E"/>
    <w:rsid w:val="0046422A"/>
    <w:rsid w:val="00470628"/>
    <w:rsid w:val="00470723"/>
    <w:rsid w:val="00471C38"/>
    <w:rsid w:val="00472EE6"/>
    <w:rsid w:val="004820F7"/>
    <w:rsid w:val="00482369"/>
    <w:rsid w:val="00484C1D"/>
    <w:rsid w:val="00490FA9"/>
    <w:rsid w:val="00494EFE"/>
    <w:rsid w:val="00496CA3"/>
    <w:rsid w:val="004A0271"/>
    <w:rsid w:val="004A1F1C"/>
    <w:rsid w:val="004A2F72"/>
    <w:rsid w:val="004A484B"/>
    <w:rsid w:val="004B1323"/>
    <w:rsid w:val="004C44FB"/>
    <w:rsid w:val="004C7911"/>
    <w:rsid w:val="004D29F7"/>
    <w:rsid w:val="004D3F4A"/>
    <w:rsid w:val="004D6B94"/>
    <w:rsid w:val="004E100F"/>
    <w:rsid w:val="004E11EF"/>
    <w:rsid w:val="004E2BB2"/>
    <w:rsid w:val="004E7D21"/>
    <w:rsid w:val="00504219"/>
    <w:rsid w:val="00521AD7"/>
    <w:rsid w:val="005240D1"/>
    <w:rsid w:val="005268DD"/>
    <w:rsid w:val="00527161"/>
    <w:rsid w:val="00530921"/>
    <w:rsid w:val="00530C8E"/>
    <w:rsid w:val="00534C48"/>
    <w:rsid w:val="0054336E"/>
    <w:rsid w:val="005446C1"/>
    <w:rsid w:val="00547E64"/>
    <w:rsid w:val="00550174"/>
    <w:rsid w:val="00551E6B"/>
    <w:rsid w:val="0055349B"/>
    <w:rsid w:val="005545EF"/>
    <w:rsid w:val="00556269"/>
    <w:rsid w:val="00556445"/>
    <w:rsid w:val="005570B1"/>
    <w:rsid w:val="00560D50"/>
    <w:rsid w:val="00567D79"/>
    <w:rsid w:val="005713F1"/>
    <w:rsid w:val="00577A7B"/>
    <w:rsid w:val="00577ED9"/>
    <w:rsid w:val="005834B3"/>
    <w:rsid w:val="0058794B"/>
    <w:rsid w:val="0059430B"/>
    <w:rsid w:val="005943A4"/>
    <w:rsid w:val="005A4CBA"/>
    <w:rsid w:val="005B1D95"/>
    <w:rsid w:val="005B4C65"/>
    <w:rsid w:val="005B5834"/>
    <w:rsid w:val="005C0934"/>
    <w:rsid w:val="005C3FB5"/>
    <w:rsid w:val="005C5464"/>
    <w:rsid w:val="005C6AE8"/>
    <w:rsid w:val="005C7106"/>
    <w:rsid w:val="005D17FA"/>
    <w:rsid w:val="005D3C78"/>
    <w:rsid w:val="005D514D"/>
    <w:rsid w:val="005D59DD"/>
    <w:rsid w:val="005E2ECB"/>
    <w:rsid w:val="005E67FB"/>
    <w:rsid w:val="005F7B30"/>
    <w:rsid w:val="006000CA"/>
    <w:rsid w:val="00601BC5"/>
    <w:rsid w:val="006134A0"/>
    <w:rsid w:val="00614F4B"/>
    <w:rsid w:val="0061620E"/>
    <w:rsid w:val="00616A74"/>
    <w:rsid w:val="00624D75"/>
    <w:rsid w:val="006372F0"/>
    <w:rsid w:val="00643422"/>
    <w:rsid w:val="00647E25"/>
    <w:rsid w:val="00662D27"/>
    <w:rsid w:val="00664662"/>
    <w:rsid w:val="0067386F"/>
    <w:rsid w:val="006755D2"/>
    <w:rsid w:val="00682ABD"/>
    <w:rsid w:val="00685412"/>
    <w:rsid w:val="0068723F"/>
    <w:rsid w:val="006919BF"/>
    <w:rsid w:val="0069217A"/>
    <w:rsid w:val="00692774"/>
    <w:rsid w:val="00693D1D"/>
    <w:rsid w:val="0069539B"/>
    <w:rsid w:val="0069614B"/>
    <w:rsid w:val="006A3B0F"/>
    <w:rsid w:val="006A3C27"/>
    <w:rsid w:val="006A3F2E"/>
    <w:rsid w:val="006A41D0"/>
    <w:rsid w:val="006B3CBE"/>
    <w:rsid w:val="006B661F"/>
    <w:rsid w:val="006B7599"/>
    <w:rsid w:val="006B7E21"/>
    <w:rsid w:val="006C2FBD"/>
    <w:rsid w:val="006C604A"/>
    <w:rsid w:val="006D642E"/>
    <w:rsid w:val="006D74B5"/>
    <w:rsid w:val="006E169A"/>
    <w:rsid w:val="006E258D"/>
    <w:rsid w:val="006E2BAC"/>
    <w:rsid w:val="006E6FF8"/>
    <w:rsid w:val="00701120"/>
    <w:rsid w:val="00703CBC"/>
    <w:rsid w:val="00705921"/>
    <w:rsid w:val="00713406"/>
    <w:rsid w:val="00716C11"/>
    <w:rsid w:val="00717980"/>
    <w:rsid w:val="00720306"/>
    <w:rsid w:val="007206C1"/>
    <w:rsid w:val="00720F21"/>
    <w:rsid w:val="0072134B"/>
    <w:rsid w:val="0072486D"/>
    <w:rsid w:val="00727836"/>
    <w:rsid w:val="00734993"/>
    <w:rsid w:val="0073606E"/>
    <w:rsid w:val="00737FF2"/>
    <w:rsid w:val="007447A1"/>
    <w:rsid w:val="00761536"/>
    <w:rsid w:val="0077163C"/>
    <w:rsid w:val="00773A95"/>
    <w:rsid w:val="007746E1"/>
    <w:rsid w:val="00780004"/>
    <w:rsid w:val="00783EDB"/>
    <w:rsid w:val="00785E1D"/>
    <w:rsid w:val="00792BA9"/>
    <w:rsid w:val="00794819"/>
    <w:rsid w:val="007A0457"/>
    <w:rsid w:val="007A29C2"/>
    <w:rsid w:val="007A4711"/>
    <w:rsid w:val="007B5ECC"/>
    <w:rsid w:val="007B6B71"/>
    <w:rsid w:val="007D2A48"/>
    <w:rsid w:val="007D32DC"/>
    <w:rsid w:val="007D40F0"/>
    <w:rsid w:val="007D6493"/>
    <w:rsid w:val="007E3DA6"/>
    <w:rsid w:val="007E74D6"/>
    <w:rsid w:val="007F4E4F"/>
    <w:rsid w:val="00810B50"/>
    <w:rsid w:val="00810FE0"/>
    <w:rsid w:val="00812788"/>
    <w:rsid w:val="00815336"/>
    <w:rsid w:val="008166E2"/>
    <w:rsid w:val="0082477E"/>
    <w:rsid w:val="00830049"/>
    <w:rsid w:val="008322FA"/>
    <w:rsid w:val="0084047D"/>
    <w:rsid w:val="00843178"/>
    <w:rsid w:val="0084400D"/>
    <w:rsid w:val="00845E1F"/>
    <w:rsid w:val="00846301"/>
    <w:rsid w:val="00846322"/>
    <w:rsid w:val="008512D6"/>
    <w:rsid w:val="00851E73"/>
    <w:rsid w:val="008555DB"/>
    <w:rsid w:val="0086139B"/>
    <w:rsid w:val="00863AAC"/>
    <w:rsid w:val="00874CAE"/>
    <w:rsid w:val="0088230A"/>
    <w:rsid w:val="00882D66"/>
    <w:rsid w:val="008859AF"/>
    <w:rsid w:val="0088661C"/>
    <w:rsid w:val="00891985"/>
    <w:rsid w:val="00891C81"/>
    <w:rsid w:val="008A4763"/>
    <w:rsid w:val="008A7DF3"/>
    <w:rsid w:val="008B27BB"/>
    <w:rsid w:val="008B578E"/>
    <w:rsid w:val="008B60E9"/>
    <w:rsid w:val="008B7FA2"/>
    <w:rsid w:val="008C057C"/>
    <w:rsid w:val="008D085F"/>
    <w:rsid w:val="008D217F"/>
    <w:rsid w:val="008D33A6"/>
    <w:rsid w:val="008D7A50"/>
    <w:rsid w:val="008E0A5A"/>
    <w:rsid w:val="008E4599"/>
    <w:rsid w:val="008E5FFD"/>
    <w:rsid w:val="008F06C3"/>
    <w:rsid w:val="008F38EA"/>
    <w:rsid w:val="00905EE9"/>
    <w:rsid w:val="00906054"/>
    <w:rsid w:val="00910A84"/>
    <w:rsid w:val="00913CCE"/>
    <w:rsid w:val="00915765"/>
    <w:rsid w:val="0091702B"/>
    <w:rsid w:val="009208CC"/>
    <w:rsid w:val="00923C86"/>
    <w:rsid w:val="00925C7C"/>
    <w:rsid w:val="00925CAF"/>
    <w:rsid w:val="0092747B"/>
    <w:rsid w:val="00927B93"/>
    <w:rsid w:val="00941F95"/>
    <w:rsid w:val="0094330E"/>
    <w:rsid w:val="009450D0"/>
    <w:rsid w:val="00955A61"/>
    <w:rsid w:val="00960404"/>
    <w:rsid w:val="00961BCE"/>
    <w:rsid w:val="00965C29"/>
    <w:rsid w:val="0097047C"/>
    <w:rsid w:val="009767B5"/>
    <w:rsid w:val="00981DB1"/>
    <w:rsid w:val="00985967"/>
    <w:rsid w:val="00986D6C"/>
    <w:rsid w:val="0099029B"/>
    <w:rsid w:val="009957AB"/>
    <w:rsid w:val="009B22B6"/>
    <w:rsid w:val="009B368D"/>
    <w:rsid w:val="009B3C00"/>
    <w:rsid w:val="009B529E"/>
    <w:rsid w:val="009D14A6"/>
    <w:rsid w:val="009D1AB6"/>
    <w:rsid w:val="009D3A96"/>
    <w:rsid w:val="009D7C9C"/>
    <w:rsid w:val="009E044A"/>
    <w:rsid w:val="009E0453"/>
    <w:rsid w:val="009E0D5B"/>
    <w:rsid w:val="009E3B3C"/>
    <w:rsid w:val="009E436B"/>
    <w:rsid w:val="009E5B03"/>
    <w:rsid w:val="009E5CD7"/>
    <w:rsid w:val="009F6D96"/>
    <w:rsid w:val="00A06B77"/>
    <w:rsid w:val="00A07716"/>
    <w:rsid w:val="00A166B8"/>
    <w:rsid w:val="00A224AB"/>
    <w:rsid w:val="00A255E0"/>
    <w:rsid w:val="00A25822"/>
    <w:rsid w:val="00A30FB3"/>
    <w:rsid w:val="00A31114"/>
    <w:rsid w:val="00A31DA8"/>
    <w:rsid w:val="00A3737D"/>
    <w:rsid w:val="00A37501"/>
    <w:rsid w:val="00A45C56"/>
    <w:rsid w:val="00A6000B"/>
    <w:rsid w:val="00A64C1F"/>
    <w:rsid w:val="00A70097"/>
    <w:rsid w:val="00A7150A"/>
    <w:rsid w:val="00A812ED"/>
    <w:rsid w:val="00A8260B"/>
    <w:rsid w:val="00A83CC0"/>
    <w:rsid w:val="00A85EFE"/>
    <w:rsid w:val="00A86E45"/>
    <w:rsid w:val="00A92C1A"/>
    <w:rsid w:val="00A9302D"/>
    <w:rsid w:val="00AA574B"/>
    <w:rsid w:val="00AB2A5E"/>
    <w:rsid w:val="00AB5C46"/>
    <w:rsid w:val="00AC1415"/>
    <w:rsid w:val="00AC6FD9"/>
    <w:rsid w:val="00AD578D"/>
    <w:rsid w:val="00AD6717"/>
    <w:rsid w:val="00AD7757"/>
    <w:rsid w:val="00AD7C04"/>
    <w:rsid w:val="00AE5E40"/>
    <w:rsid w:val="00AF50C4"/>
    <w:rsid w:val="00AF5DA7"/>
    <w:rsid w:val="00B022FC"/>
    <w:rsid w:val="00B06679"/>
    <w:rsid w:val="00B06B57"/>
    <w:rsid w:val="00B071C2"/>
    <w:rsid w:val="00B17FD7"/>
    <w:rsid w:val="00B25579"/>
    <w:rsid w:val="00B273C3"/>
    <w:rsid w:val="00B275D8"/>
    <w:rsid w:val="00B32DDA"/>
    <w:rsid w:val="00B35788"/>
    <w:rsid w:val="00B376F1"/>
    <w:rsid w:val="00B41008"/>
    <w:rsid w:val="00B412CD"/>
    <w:rsid w:val="00B42512"/>
    <w:rsid w:val="00B528F2"/>
    <w:rsid w:val="00B61123"/>
    <w:rsid w:val="00B62158"/>
    <w:rsid w:val="00B6693A"/>
    <w:rsid w:val="00B70F07"/>
    <w:rsid w:val="00B710B0"/>
    <w:rsid w:val="00B720F9"/>
    <w:rsid w:val="00B75690"/>
    <w:rsid w:val="00B75B6C"/>
    <w:rsid w:val="00B7747C"/>
    <w:rsid w:val="00B84251"/>
    <w:rsid w:val="00B90A74"/>
    <w:rsid w:val="00BB1EFF"/>
    <w:rsid w:val="00BB2B15"/>
    <w:rsid w:val="00BC001E"/>
    <w:rsid w:val="00BC51B3"/>
    <w:rsid w:val="00BC5572"/>
    <w:rsid w:val="00BD0EBC"/>
    <w:rsid w:val="00BD2778"/>
    <w:rsid w:val="00BD44FA"/>
    <w:rsid w:val="00BD6D8D"/>
    <w:rsid w:val="00BE0145"/>
    <w:rsid w:val="00BE130E"/>
    <w:rsid w:val="00BF141E"/>
    <w:rsid w:val="00C01D4D"/>
    <w:rsid w:val="00C105F1"/>
    <w:rsid w:val="00C119CB"/>
    <w:rsid w:val="00C214F4"/>
    <w:rsid w:val="00C25185"/>
    <w:rsid w:val="00C368D4"/>
    <w:rsid w:val="00C37777"/>
    <w:rsid w:val="00C40DA0"/>
    <w:rsid w:val="00C42B67"/>
    <w:rsid w:val="00C538C9"/>
    <w:rsid w:val="00C53BF8"/>
    <w:rsid w:val="00C53C9F"/>
    <w:rsid w:val="00C620D5"/>
    <w:rsid w:val="00C640DE"/>
    <w:rsid w:val="00C805D5"/>
    <w:rsid w:val="00C9348D"/>
    <w:rsid w:val="00C9511C"/>
    <w:rsid w:val="00CA18B1"/>
    <w:rsid w:val="00CA2AFA"/>
    <w:rsid w:val="00CA471C"/>
    <w:rsid w:val="00CA73B6"/>
    <w:rsid w:val="00CC02C9"/>
    <w:rsid w:val="00CC5362"/>
    <w:rsid w:val="00CE75E7"/>
    <w:rsid w:val="00CF1CDA"/>
    <w:rsid w:val="00CF377F"/>
    <w:rsid w:val="00CF6D79"/>
    <w:rsid w:val="00D010DE"/>
    <w:rsid w:val="00D054C2"/>
    <w:rsid w:val="00D1453B"/>
    <w:rsid w:val="00D20E90"/>
    <w:rsid w:val="00D21D06"/>
    <w:rsid w:val="00D278CF"/>
    <w:rsid w:val="00D31BE9"/>
    <w:rsid w:val="00D32E9E"/>
    <w:rsid w:val="00D33DA2"/>
    <w:rsid w:val="00D410D3"/>
    <w:rsid w:val="00D44A89"/>
    <w:rsid w:val="00D5110E"/>
    <w:rsid w:val="00D526D9"/>
    <w:rsid w:val="00D53D67"/>
    <w:rsid w:val="00D5760D"/>
    <w:rsid w:val="00D579CD"/>
    <w:rsid w:val="00D57A2A"/>
    <w:rsid w:val="00D6777C"/>
    <w:rsid w:val="00D711F8"/>
    <w:rsid w:val="00D71A97"/>
    <w:rsid w:val="00D7695A"/>
    <w:rsid w:val="00D80623"/>
    <w:rsid w:val="00D80A39"/>
    <w:rsid w:val="00D84566"/>
    <w:rsid w:val="00D86AE6"/>
    <w:rsid w:val="00D87BF5"/>
    <w:rsid w:val="00DA0540"/>
    <w:rsid w:val="00DA1997"/>
    <w:rsid w:val="00DA2905"/>
    <w:rsid w:val="00DA30ED"/>
    <w:rsid w:val="00DA62C7"/>
    <w:rsid w:val="00DB1968"/>
    <w:rsid w:val="00DB3660"/>
    <w:rsid w:val="00DB54C9"/>
    <w:rsid w:val="00DC3133"/>
    <w:rsid w:val="00DC5D24"/>
    <w:rsid w:val="00DC676C"/>
    <w:rsid w:val="00DC798C"/>
    <w:rsid w:val="00DD1760"/>
    <w:rsid w:val="00DD64AB"/>
    <w:rsid w:val="00DE17A3"/>
    <w:rsid w:val="00DE5D6F"/>
    <w:rsid w:val="00DE753A"/>
    <w:rsid w:val="00DF7AC0"/>
    <w:rsid w:val="00E00AF4"/>
    <w:rsid w:val="00E07196"/>
    <w:rsid w:val="00E111A2"/>
    <w:rsid w:val="00E131CE"/>
    <w:rsid w:val="00E16005"/>
    <w:rsid w:val="00E275FE"/>
    <w:rsid w:val="00E31F50"/>
    <w:rsid w:val="00E3543C"/>
    <w:rsid w:val="00E36D62"/>
    <w:rsid w:val="00E41B23"/>
    <w:rsid w:val="00E41EC1"/>
    <w:rsid w:val="00E55D0D"/>
    <w:rsid w:val="00E5657A"/>
    <w:rsid w:val="00E57042"/>
    <w:rsid w:val="00E60D22"/>
    <w:rsid w:val="00E6399A"/>
    <w:rsid w:val="00E66A80"/>
    <w:rsid w:val="00E67915"/>
    <w:rsid w:val="00E73D66"/>
    <w:rsid w:val="00E8386D"/>
    <w:rsid w:val="00E84272"/>
    <w:rsid w:val="00E85774"/>
    <w:rsid w:val="00E86E1D"/>
    <w:rsid w:val="00E91C05"/>
    <w:rsid w:val="00E9287A"/>
    <w:rsid w:val="00E95A19"/>
    <w:rsid w:val="00EA3E62"/>
    <w:rsid w:val="00EB0A47"/>
    <w:rsid w:val="00EB28C2"/>
    <w:rsid w:val="00EB3DAF"/>
    <w:rsid w:val="00EB4162"/>
    <w:rsid w:val="00EC5FF8"/>
    <w:rsid w:val="00ED094B"/>
    <w:rsid w:val="00ED242B"/>
    <w:rsid w:val="00ED2D52"/>
    <w:rsid w:val="00ED65B6"/>
    <w:rsid w:val="00EE190A"/>
    <w:rsid w:val="00EE3C98"/>
    <w:rsid w:val="00EE3E44"/>
    <w:rsid w:val="00EE7072"/>
    <w:rsid w:val="00EE7860"/>
    <w:rsid w:val="00EE7DD4"/>
    <w:rsid w:val="00EF06EC"/>
    <w:rsid w:val="00EF346A"/>
    <w:rsid w:val="00EF4BE3"/>
    <w:rsid w:val="00EF58DE"/>
    <w:rsid w:val="00EF6F06"/>
    <w:rsid w:val="00EF7F23"/>
    <w:rsid w:val="00F04834"/>
    <w:rsid w:val="00F04A60"/>
    <w:rsid w:val="00F07DB0"/>
    <w:rsid w:val="00F170F9"/>
    <w:rsid w:val="00F2091D"/>
    <w:rsid w:val="00F268DB"/>
    <w:rsid w:val="00F27DBD"/>
    <w:rsid w:val="00F30754"/>
    <w:rsid w:val="00F30D4C"/>
    <w:rsid w:val="00F32022"/>
    <w:rsid w:val="00F3500C"/>
    <w:rsid w:val="00F51EBB"/>
    <w:rsid w:val="00F55F90"/>
    <w:rsid w:val="00F57B1D"/>
    <w:rsid w:val="00F6136F"/>
    <w:rsid w:val="00F644DA"/>
    <w:rsid w:val="00F659AC"/>
    <w:rsid w:val="00F83D5C"/>
    <w:rsid w:val="00F87A25"/>
    <w:rsid w:val="00FA3499"/>
    <w:rsid w:val="00FA38F8"/>
    <w:rsid w:val="00FA5904"/>
    <w:rsid w:val="00FB1E2C"/>
    <w:rsid w:val="00FB51AD"/>
    <w:rsid w:val="00FB5D50"/>
    <w:rsid w:val="00FC053C"/>
    <w:rsid w:val="00FC41E3"/>
    <w:rsid w:val="00FD0037"/>
    <w:rsid w:val="00FE0CBB"/>
    <w:rsid w:val="00FE2213"/>
    <w:rsid w:val="00FE3585"/>
    <w:rsid w:val="00FE4124"/>
    <w:rsid w:val="00FE48E3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403C"/>
  <w15:docId w15:val="{166E9F58-4C4C-4C5C-82D5-A6F70EAC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F0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2601-5CF0-4DD7-9A19-D5814E87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13685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9</cp:revision>
  <cp:lastPrinted>2021-04-23T11:22:00Z</cp:lastPrinted>
  <dcterms:created xsi:type="dcterms:W3CDTF">2021-05-06T09:38:00Z</dcterms:created>
  <dcterms:modified xsi:type="dcterms:W3CDTF">2021-05-07T07:00:00Z</dcterms:modified>
</cp:coreProperties>
</file>